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AB" w:rsidRDefault="00501EAB" w:rsidP="00501EAB">
      <w:pPr>
        <w:spacing w:after="0" w:line="240" w:lineRule="auto"/>
        <w:jc w:val="both"/>
        <w:rPr>
          <w:rFonts w:ascii="Times New Roman" w:hAnsi="Times New Roman"/>
          <w:b/>
          <w:caps/>
        </w:rPr>
      </w:pPr>
      <w:r w:rsidRPr="00BB22E9">
        <w:rPr>
          <w:rFonts w:ascii="Times New Roman" w:hAnsi="Times New Roman"/>
          <w:b/>
          <w:color w:val="000000"/>
        </w:rPr>
        <w:t xml:space="preserve">УДК </w:t>
      </w:r>
      <w:r w:rsidRPr="00BB22E9">
        <w:rPr>
          <w:rFonts w:ascii="Times New Roman" w:hAnsi="Times New Roman"/>
          <w:b/>
          <w:caps/>
        </w:rPr>
        <w:t>69.059.7:658.2</w:t>
      </w:r>
    </w:p>
    <w:p w:rsidR="00501EAB" w:rsidRPr="00E17773" w:rsidRDefault="00501EAB" w:rsidP="00501EAB">
      <w:pPr>
        <w:spacing w:after="240" w:line="240" w:lineRule="auto"/>
        <w:jc w:val="both"/>
        <w:rPr>
          <w:rFonts w:ascii="Times New Roman" w:hAnsi="Times New Roman"/>
          <w:color w:val="000000"/>
        </w:rPr>
      </w:pPr>
      <w:r w:rsidRPr="008442E6">
        <w:rPr>
          <w:rFonts w:ascii="Times New Roman" w:hAnsi="Times New Roman"/>
          <w:color w:val="000000"/>
        </w:rPr>
        <w:t>DOI</w:t>
      </w:r>
      <w:r>
        <w:rPr>
          <w:rFonts w:ascii="Times New Roman" w:hAnsi="Times New Roman"/>
          <w:color w:val="000000"/>
        </w:rPr>
        <w:t xml:space="preserve">: </w:t>
      </w:r>
      <w:r w:rsidR="003E666D" w:rsidRPr="00164A23">
        <w:rPr>
          <w:rFonts w:ascii="Times New Roman" w:hAnsi="Times New Roman"/>
          <w:color w:val="000000"/>
        </w:rPr>
        <w:t>10.30838/</w:t>
      </w:r>
      <w:r w:rsidR="003E666D" w:rsidRPr="00164A23">
        <w:rPr>
          <w:rFonts w:ascii="Times New Roman" w:hAnsi="Times New Roman"/>
          <w:color w:val="000000"/>
          <w:lang w:val="en-US"/>
        </w:rPr>
        <w:t>J</w:t>
      </w:r>
      <w:r w:rsidR="003E666D" w:rsidRPr="00164A23">
        <w:rPr>
          <w:rFonts w:ascii="Times New Roman" w:hAnsi="Times New Roman"/>
          <w:color w:val="000000"/>
        </w:rPr>
        <w:t>.</w:t>
      </w:r>
      <w:r w:rsidR="003E666D" w:rsidRPr="00164A23">
        <w:rPr>
          <w:rFonts w:ascii="Times New Roman" w:hAnsi="Times New Roman"/>
          <w:color w:val="000000"/>
          <w:lang w:val="en-US"/>
        </w:rPr>
        <w:t>BPSACEA</w:t>
      </w:r>
      <w:r w:rsidR="003E666D" w:rsidRPr="00164A23">
        <w:rPr>
          <w:rFonts w:ascii="Times New Roman" w:hAnsi="Times New Roman"/>
          <w:color w:val="000000"/>
        </w:rPr>
        <w:t>.2312.270421.63.752</w:t>
      </w:r>
    </w:p>
    <w:p w:rsidR="00501EAB" w:rsidRPr="00BB22E9" w:rsidRDefault="00501EAB" w:rsidP="00501EAB">
      <w:pPr>
        <w:spacing w:after="240" w:line="240" w:lineRule="auto"/>
        <w:jc w:val="center"/>
        <w:rPr>
          <w:rFonts w:ascii="Times New Roman" w:hAnsi="Times New Roman"/>
          <w:b/>
          <w:caps/>
          <w:sz w:val="28"/>
          <w:szCs w:val="28"/>
        </w:rPr>
      </w:pPr>
      <w:r w:rsidRPr="00BB22E9">
        <w:rPr>
          <w:rFonts w:ascii="Times New Roman" w:hAnsi="Times New Roman"/>
          <w:b/>
          <w:caps/>
          <w:sz w:val="28"/>
          <w:szCs w:val="28"/>
        </w:rPr>
        <w:t xml:space="preserve">розроблення Методики оцінювання умов реконструкції промислових будівель зі зміною функціонального призначення </w:t>
      </w:r>
      <w:r>
        <w:rPr>
          <w:rFonts w:ascii="Times New Roman" w:hAnsi="Times New Roman"/>
          <w:b/>
          <w:caps/>
          <w:sz w:val="28"/>
          <w:szCs w:val="28"/>
        </w:rPr>
        <w:t>Й</w:t>
      </w:r>
      <w:r w:rsidRPr="00BB22E9">
        <w:rPr>
          <w:rFonts w:ascii="Times New Roman" w:hAnsi="Times New Roman"/>
          <w:b/>
          <w:caps/>
          <w:sz w:val="28"/>
          <w:szCs w:val="28"/>
        </w:rPr>
        <w:t xml:space="preserve"> обґрунтування ефективних організаційно-технологічних рішень</w:t>
      </w:r>
    </w:p>
    <w:p w:rsidR="00501EAB" w:rsidRPr="00285C62" w:rsidRDefault="00501EAB" w:rsidP="00501EAB">
      <w:pPr>
        <w:spacing w:after="0" w:line="240" w:lineRule="auto"/>
        <w:rPr>
          <w:rFonts w:ascii="Times New Roman" w:hAnsi="Times New Roman"/>
          <w:i/>
          <w:sz w:val="24"/>
          <w:szCs w:val="24"/>
        </w:rPr>
      </w:pPr>
      <w:r w:rsidRPr="00285C62">
        <w:rPr>
          <w:rFonts w:ascii="Times New Roman" w:hAnsi="Times New Roman"/>
          <w:caps/>
          <w:sz w:val="24"/>
          <w:szCs w:val="24"/>
        </w:rPr>
        <w:t>заяць є. і.</w:t>
      </w:r>
      <w:r w:rsidRPr="00285C62">
        <w:rPr>
          <w:rFonts w:ascii="Times New Roman" w:hAnsi="Times New Roman"/>
          <w:sz w:val="24"/>
          <w:szCs w:val="24"/>
          <w:vertAlign w:val="superscript"/>
        </w:rPr>
        <w:t>1</w:t>
      </w:r>
      <w:r w:rsidRPr="00285C62">
        <w:rPr>
          <w:rFonts w:ascii="Times New Roman" w:hAnsi="Times New Roman"/>
          <w:sz w:val="24"/>
          <w:szCs w:val="24"/>
        </w:rPr>
        <w:t xml:space="preserve">, </w:t>
      </w:r>
      <w:r w:rsidRPr="00285C62">
        <w:rPr>
          <w:rFonts w:ascii="Times New Roman" w:hAnsi="Times New Roman"/>
          <w:i/>
          <w:sz w:val="24"/>
          <w:szCs w:val="24"/>
          <w:lang w:val="ru-RU"/>
        </w:rPr>
        <w:t>докт. техн. наук</w:t>
      </w:r>
      <w:r w:rsidRPr="00285C62">
        <w:rPr>
          <w:rFonts w:ascii="Times New Roman" w:hAnsi="Times New Roman"/>
          <w:i/>
          <w:caps/>
          <w:sz w:val="24"/>
          <w:szCs w:val="24"/>
          <w:lang w:val="ru-RU"/>
        </w:rPr>
        <w:t>,</w:t>
      </w:r>
      <w:r w:rsidRPr="00285C62">
        <w:rPr>
          <w:rFonts w:ascii="Times New Roman" w:hAnsi="Times New Roman"/>
          <w:i/>
          <w:sz w:val="24"/>
          <w:szCs w:val="24"/>
        </w:rPr>
        <w:t xml:space="preserve"> доц.,</w:t>
      </w:r>
    </w:p>
    <w:p w:rsidR="00501EAB" w:rsidRPr="00285C62" w:rsidRDefault="00501EAB" w:rsidP="00501EAB">
      <w:pPr>
        <w:spacing w:after="0" w:line="240" w:lineRule="auto"/>
        <w:rPr>
          <w:rFonts w:ascii="Times New Roman" w:hAnsi="Times New Roman"/>
          <w:i/>
          <w:sz w:val="24"/>
          <w:lang w:val="ru-RU"/>
        </w:rPr>
      </w:pPr>
      <w:r w:rsidRPr="00285C62">
        <w:rPr>
          <w:rFonts w:ascii="Times New Roman" w:hAnsi="Times New Roman"/>
          <w:caps/>
          <w:sz w:val="24"/>
          <w:lang w:val="ru-RU"/>
        </w:rPr>
        <w:t xml:space="preserve">ковальов </w:t>
      </w:r>
      <w:r w:rsidRPr="00285C62">
        <w:rPr>
          <w:rFonts w:ascii="Times New Roman" w:hAnsi="Times New Roman"/>
          <w:caps/>
          <w:sz w:val="24"/>
        </w:rPr>
        <w:t>В</w:t>
      </w:r>
      <w:r w:rsidRPr="00285C62">
        <w:rPr>
          <w:rFonts w:ascii="Times New Roman" w:hAnsi="Times New Roman"/>
          <w:caps/>
          <w:sz w:val="24"/>
          <w:lang w:val="ru-RU"/>
        </w:rPr>
        <w:t xml:space="preserve">. </w:t>
      </w:r>
      <w:r w:rsidRPr="00285C62">
        <w:rPr>
          <w:rFonts w:ascii="Times New Roman" w:hAnsi="Times New Roman"/>
          <w:caps/>
          <w:sz w:val="24"/>
        </w:rPr>
        <w:t>В</w:t>
      </w:r>
      <w:r w:rsidRPr="00285C62">
        <w:rPr>
          <w:rFonts w:ascii="Times New Roman" w:hAnsi="Times New Roman"/>
          <w:caps/>
          <w:sz w:val="24"/>
          <w:lang w:val="ru-RU"/>
        </w:rPr>
        <w:t>.</w:t>
      </w:r>
      <w:r w:rsidRPr="00285C62">
        <w:rPr>
          <w:rFonts w:ascii="Times New Roman" w:hAnsi="Times New Roman"/>
          <w:sz w:val="24"/>
          <w:vertAlign w:val="superscript"/>
        </w:rPr>
        <w:t>2</w:t>
      </w:r>
      <w:r w:rsidRPr="00285C62">
        <w:rPr>
          <w:rFonts w:ascii="Times New Roman" w:hAnsi="Times New Roman"/>
          <w:sz w:val="24"/>
          <w:vertAlign w:val="superscript"/>
          <w:lang w:val="ru-RU"/>
        </w:rPr>
        <w:t>*</w:t>
      </w:r>
      <w:r w:rsidRPr="00285C62">
        <w:rPr>
          <w:rFonts w:ascii="Times New Roman" w:hAnsi="Times New Roman"/>
          <w:sz w:val="24"/>
          <w:lang w:val="ru-RU"/>
        </w:rPr>
        <w:t xml:space="preserve">, </w:t>
      </w:r>
      <w:r w:rsidRPr="00285C62">
        <w:rPr>
          <w:rFonts w:ascii="Times New Roman" w:hAnsi="Times New Roman"/>
          <w:i/>
          <w:sz w:val="24"/>
          <w:szCs w:val="24"/>
          <w:lang w:val="ru-RU"/>
        </w:rPr>
        <w:t>канд. техн. наук,</w:t>
      </w:r>
      <w:r w:rsidRPr="00285C62">
        <w:rPr>
          <w:rFonts w:ascii="Times New Roman" w:hAnsi="Times New Roman"/>
          <w:i/>
          <w:sz w:val="24"/>
          <w:lang w:val="ru-RU"/>
        </w:rPr>
        <w:t xml:space="preserve"> </w:t>
      </w:r>
      <w:r w:rsidRPr="00285C62">
        <w:rPr>
          <w:rFonts w:ascii="Times New Roman" w:hAnsi="Times New Roman"/>
          <w:i/>
          <w:sz w:val="24"/>
        </w:rPr>
        <w:t>доц</w:t>
      </w:r>
      <w:r w:rsidRPr="00285C62">
        <w:rPr>
          <w:rFonts w:ascii="Times New Roman" w:hAnsi="Times New Roman"/>
          <w:i/>
          <w:sz w:val="24"/>
          <w:lang w:val="ru-RU"/>
        </w:rPr>
        <w:t>.,</w:t>
      </w:r>
    </w:p>
    <w:p w:rsidR="00501EAB" w:rsidRPr="00285C62" w:rsidRDefault="00501EAB" w:rsidP="00501EAB">
      <w:pPr>
        <w:spacing w:after="240" w:line="240" w:lineRule="auto"/>
        <w:rPr>
          <w:rFonts w:ascii="Times New Roman" w:hAnsi="Times New Roman"/>
          <w:i/>
          <w:color w:val="000000"/>
          <w:sz w:val="24"/>
          <w:lang w:val="ru-RU"/>
        </w:rPr>
      </w:pPr>
      <w:r w:rsidRPr="00285C62">
        <w:rPr>
          <w:rFonts w:ascii="Times New Roman" w:hAnsi="Times New Roman"/>
          <w:caps/>
          <w:sz w:val="24"/>
        </w:rPr>
        <w:t>косолапов</w:t>
      </w:r>
      <w:r w:rsidRPr="00285C62">
        <w:rPr>
          <w:rFonts w:ascii="Times New Roman" w:hAnsi="Times New Roman"/>
          <w:caps/>
          <w:sz w:val="24"/>
          <w:lang w:val="ru-RU"/>
        </w:rPr>
        <w:t xml:space="preserve"> </w:t>
      </w:r>
      <w:r w:rsidRPr="00285C62">
        <w:rPr>
          <w:rFonts w:ascii="Times New Roman" w:hAnsi="Times New Roman"/>
          <w:caps/>
          <w:sz w:val="24"/>
        </w:rPr>
        <w:t>а</w:t>
      </w:r>
      <w:r w:rsidRPr="00285C62">
        <w:rPr>
          <w:rFonts w:ascii="Times New Roman" w:hAnsi="Times New Roman"/>
          <w:caps/>
          <w:sz w:val="24"/>
          <w:lang w:val="ru-RU"/>
        </w:rPr>
        <w:t xml:space="preserve">. </w:t>
      </w:r>
      <w:r w:rsidRPr="00285C62">
        <w:rPr>
          <w:rFonts w:ascii="Times New Roman" w:hAnsi="Times New Roman"/>
          <w:caps/>
          <w:sz w:val="24"/>
        </w:rPr>
        <w:t>ф</w:t>
      </w:r>
      <w:r w:rsidRPr="00285C62">
        <w:rPr>
          <w:rFonts w:ascii="Times New Roman" w:hAnsi="Times New Roman"/>
          <w:caps/>
          <w:sz w:val="24"/>
          <w:lang w:val="ru-RU"/>
        </w:rPr>
        <w:t>.</w:t>
      </w:r>
      <w:r w:rsidRPr="00285C62">
        <w:rPr>
          <w:rFonts w:ascii="Times New Roman" w:hAnsi="Times New Roman"/>
          <w:sz w:val="24"/>
          <w:vertAlign w:val="superscript"/>
        </w:rPr>
        <w:t>3</w:t>
      </w:r>
      <w:r w:rsidRPr="00285C62">
        <w:rPr>
          <w:rFonts w:ascii="Times New Roman" w:hAnsi="Times New Roman"/>
          <w:sz w:val="24"/>
          <w:lang w:val="ru-RU"/>
        </w:rPr>
        <w:t xml:space="preserve">, </w:t>
      </w:r>
      <w:r w:rsidRPr="00285C62">
        <w:rPr>
          <w:rFonts w:ascii="Times New Roman" w:hAnsi="Times New Roman"/>
          <w:i/>
          <w:sz w:val="24"/>
          <w:szCs w:val="24"/>
          <w:lang w:val="ru-RU"/>
        </w:rPr>
        <w:t xml:space="preserve">канд. техн. наук, </w:t>
      </w:r>
      <w:r w:rsidRPr="00285C62">
        <w:rPr>
          <w:rFonts w:ascii="Times New Roman" w:hAnsi="Times New Roman"/>
          <w:i/>
          <w:sz w:val="24"/>
        </w:rPr>
        <w:t>доц</w:t>
      </w:r>
      <w:r w:rsidRPr="00285C62">
        <w:rPr>
          <w:rFonts w:ascii="Times New Roman" w:hAnsi="Times New Roman"/>
          <w:i/>
          <w:sz w:val="24"/>
          <w:lang w:val="ru-RU"/>
        </w:rPr>
        <w:t>.</w:t>
      </w:r>
    </w:p>
    <w:p w:rsidR="00501EAB" w:rsidRPr="00BB22E9" w:rsidRDefault="00501EAB" w:rsidP="00501EAB">
      <w:pPr>
        <w:autoSpaceDE w:val="0"/>
        <w:autoSpaceDN w:val="0"/>
        <w:adjustRightInd w:val="0"/>
        <w:spacing w:after="0" w:line="240" w:lineRule="auto"/>
        <w:jc w:val="both"/>
        <w:rPr>
          <w:rFonts w:ascii="Times New Roman" w:hAnsi="Times New Roman"/>
          <w:sz w:val="18"/>
          <w:szCs w:val="18"/>
        </w:rPr>
      </w:pPr>
      <w:r w:rsidRPr="00BB22E9">
        <w:rPr>
          <w:rFonts w:ascii="Times New Roman" w:hAnsi="Times New Roman"/>
          <w:sz w:val="18"/>
          <w:szCs w:val="18"/>
          <w:vertAlign w:val="superscript"/>
        </w:rPr>
        <w:t>1</w:t>
      </w:r>
      <w:r w:rsidRPr="00C8097E">
        <w:rPr>
          <w:rFonts w:ascii="Times New Roman" w:hAnsi="Times New Roman"/>
          <w:sz w:val="18"/>
          <w:szCs w:val="18"/>
          <w:vertAlign w:val="superscript"/>
          <w:lang w:val="ru-RU"/>
        </w:rPr>
        <w:t xml:space="preserve"> </w:t>
      </w:r>
      <w:r w:rsidRPr="00BB22E9">
        <w:rPr>
          <w:rFonts w:ascii="Times New Roman" w:hAnsi="Times New Roman"/>
          <w:sz w:val="18"/>
          <w:szCs w:val="18"/>
        </w:rPr>
        <w:t xml:space="preserve">Кафедра планування і організації виробництва, Придніпровська державна академія будівництва та архітектури, вул. Чернишевського, 24-а, 49600, Дніпро, Україна, тел. +38 (056) 756-33-66, e-mail: </w:t>
      </w:r>
      <w:r w:rsidRPr="00285C62">
        <w:rPr>
          <w:rFonts w:ascii="Times New Roman" w:hAnsi="Times New Roman"/>
          <w:sz w:val="18"/>
          <w:szCs w:val="18"/>
          <w:u w:val="single"/>
        </w:rPr>
        <w:t>zei83dici@gmail.com</w:t>
      </w:r>
      <w:r w:rsidRPr="00BB22E9">
        <w:rPr>
          <w:rFonts w:ascii="Times New Roman" w:hAnsi="Times New Roman"/>
          <w:sz w:val="18"/>
          <w:szCs w:val="18"/>
        </w:rPr>
        <w:t>, ORCID ID: 0000-0002-7382-919Х</w:t>
      </w:r>
    </w:p>
    <w:p w:rsidR="00501EAB" w:rsidRPr="00BB22E9" w:rsidRDefault="00501EAB" w:rsidP="00501EAB">
      <w:pPr>
        <w:autoSpaceDE w:val="0"/>
        <w:autoSpaceDN w:val="0"/>
        <w:adjustRightInd w:val="0"/>
        <w:spacing w:after="0" w:line="240" w:lineRule="auto"/>
        <w:jc w:val="both"/>
        <w:rPr>
          <w:rFonts w:ascii="Times New Roman" w:hAnsi="Times New Roman"/>
          <w:sz w:val="18"/>
          <w:szCs w:val="18"/>
          <w:highlight w:val="green"/>
        </w:rPr>
      </w:pPr>
      <w:r w:rsidRPr="00BB22E9">
        <w:rPr>
          <w:rFonts w:ascii="Times New Roman" w:hAnsi="Times New Roman"/>
          <w:sz w:val="18"/>
          <w:szCs w:val="18"/>
          <w:vertAlign w:val="superscript"/>
        </w:rPr>
        <w:t>2*</w:t>
      </w:r>
      <w:r w:rsidRPr="00BB22E9">
        <w:rPr>
          <w:rFonts w:ascii="Times New Roman" w:hAnsi="Times New Roman"/>
          <w:sz w:val="18"/>
          <w:szCs w:val="18"/>
        </w:rPr>
        <w:t xml:space="preserve">Кафедра інженерної геології і геотехніки, Придніпровська державна академія будівництва та архітектури, вул. Чернишевського, 24-а, 49600, Дніпро, Україна, тел. +38 (068) 906-86-42, e-mail: </w:t>
      </w:r>
      <w:r w:rsidRPr="00285C62">
        <w:rPr>
          <w:rFonts w:ascii="Times New Roman" w:hAnsi="Times New Roman"/>
          <w:sz w:val="18"/>
          <w:szCs w:val="18"/>
          <w:u w:val="single"/>
        </w:rPr>
        <w:t>kovvyach</w:t>
      </w:r>
      <w:r w:rsidRPr="00285C62">
        <w:rPr>
          <w:rFonts w:ascii="Times New Roman" w:hAnsi="Times New Roman"/>
          <w:sz w:val="18"/>
          <w:szCs w:val="18"/>
          <w:u w:val="single"/>
          <w:lang w:val="ru-RU"/>
        </w:rPr>
        <w:t>12</w:t>
      </w:r>
      <w:r w:rsidRPr="00285C62">
        <w:rPr>
          <w:rFonts w:ascii="Times New Roman" w:hAnsi="Times New Roman"/>
          <w:sz w:val="18"/>
          <w:szCs w:val="18"/>
          <w:u w:val="single"/>
        </w:rPr>
        <w:t>@gmail.com</w:t>
      </w:r>
      <w:r w:rsidRPr="00BB22E9">
        <w:rPr>
          <w:rFonts w:ascii="Times New Roman" w:hAnsi="Times New Roman"/>
          <w:sz w:val="18"/>
          <w:szCs w:val="18"/>
        </w:rPr>
        <w:t>, ORCID ID: 0000-0001-6731-4192</w:t>
      </w:r>
    </w:p>
    <w:p w:rsidR="00501EAB" w:rsidRPr="00BB22E9" w:rsidRDefault="00501EAB" w:rsidP="00501EAB">
      <w:pPr>
        <w:autoSpaceDE w:val="0"/>
        <w:autoSpaceDN w:val="0"/>
        <w:adjustRightInd w:val="0"/>
        <w:spacing w:after="0" w:line="240" w:lineRule="auto"/>
        <w:jc w:val="both"/>
        <w:rPr>
          <w:rFonts w:ascii="Times New Roman" w:hAnsi="Times New Roman"/>
          <w:sz w:val="18"/>
          <w:szCs w:val="18"/>
          <w:highlight w:val="green"/>
        </w:rPr>
      </w:pPr>
      <w:r>
        <w:rPr>
          <w:rFonts w:ascii="Times New Roman" w:hAnsi="Times New Roman"/>
          <w:sz w:val="18"/>
          <w:szCs w:val="18"/>
          <w:vertAlign w:val="superscript"/>
        </w:rPr>
        <w:t>3</w:t>
      </w:r>
      <w:r w:rsidRPr="00C8097E">
        <w:rPr>
          <w:rFonts w:ascii="Times New Roman" w:hAnsi="Times New Roman"/>
          <w:sz w:val="18"/>
          <w:szCs w:val="18"/>
          <w:vertAlign w:val="superscript"/>
          <w:lang w:val="ru-RU"/>
        </w:rPr>
        <w:t xml:space="preserve"> </w:t>
      </w:r>
      <w:r w:rsidRPr="00BB22E9">
        <w:rPr>
          <w:rFonts w:ascii="Times New Roman" w:hAnsi="Times New Roman"/>
          <w:sz w:val="18"/>
          <w:szCs w:val="18"/>
        </w:rPr>
        <w:t xml:space="preserve">Кафедра </w:t>
      </w:r>
      <w:r w:rsidRPr="00BB22E9">
        <w:rPr>
          <w:rFonts w:ascii="Times New Roman" w:hAnsi="Times New Roman"/>
          <w:sz w:val="18"/>
          <w:szCs w:val="18"/>
          <w:lang w:val="ru-RU"/>
        </w:rPr>
        <w:t>геодезії</w:t>
      </w:r>
      <w:r w:rsidRPr="00BB22E9">
        <w:rPr>
          <w:rFonts w:ascii="Times New Roman" w:hAnsi="Times New Roman"/>
          <w:sz w:val="18"/>
          <w:szCs w:val="18"/>
        </w:rPr>
        <w:t xml:space="preserve">, Національний технічний університет «Дніпровська політехніка», пр. Дмитра Яворницького, 19, 49005, Дніпро, Україна, тел. +38 (056) 373-07-69, e-mail: </w:t>
      </w:r>
      <w:r w:rsidRPr="00C8097E">
        <w:rPr>
          <w:rFonts w:ascii="Times New Roman" w:hAnsi="Times New Roman"/>
          <w:sz w:val="18"/>
          <w:szCs w:val="18"/>
          <w:u w:val="single"/>
        </w:rPr>
        <w:t>sgm@sgm.org.ua</w:t>
      </w:r>
      <w:r w:rsidRPr="00BB22E9">
        <w:rPr>
          <w:rFonts w:ascii="Times New Roman" w:hAnsi="Times New Roman"/>
          <w:sz w:val="18"/>
          <w:szCs w:val="18"/>
        </w:rPr>
        <w:t>, ORCID ID: 0000-0001-8931-0352</w:t>
      </w:r>
    </w:p>
    <w:p w:rsidR="00501EAB" w:rsidRPr="00285C62" w:rsidRDefault="00501EAB" w:rsidP="00501EAB">
      <w:pPr>
        <w:shd w:val="clear" w:color="auto" w:fill="FFFFFF"/>
        <w:autoSpaceDE w:val="0"/>
        <w:autoSpaceDN w:val="0"/>
        <w:adjustRightInd w:val="0"/>
        <w:spacing w:before="240" w:after="240" w:line="240" w:lineRule="auto"/>
        <w:ind w:firstLine="397"/>
        <w:jc w:val="both"/>
        <w:rPr>
          <w:rFonts w:ascii="Times New Roman" w:hAnsi="Times New Roman"/>
          <w:color w:val="000000"/>
          <w:sz w:val="20"/>
          <w:szCs w:val="18"/>
        </w:rPr>
      </w:pPr>
      <w:r w:rsidRPr="00285C62">
        <w:rPr>
          <w:rFonts w:ascii="Times New Roman" w:hAnsi="Times New Roman"/>
          <w:b/>
          <w:color w:val="000000"/>
          <w:sz w:val="20"/>
          <w:szCs w:val="18"/>
        </w:rPr>
        <w:t xml:space="preserve">Анотація. </w:t>
      </w:r>
      <w:r w:rsidRPr="00285C62">
        <w:rPr>
          <w:rFonts w:ascii="Times New Roman" w:hAnsi="Times New Roman"/>
          <w:b/>
          <w:i/>
          <w:color w:val="000000"/>
          <w:sz w:val="20"/>
          <w:szCs w:val="18"/>
        </w:rPr>
        <w:t>Постановка проблеми.</w:t>
      </w:r>
      <w:r w:rsidRPr="00285C62">
        <w:rPr>
          <w:rFonts w:ascii="Times New Roman" w:hAnsi="Times New Roman"/>
          <w:color w:val="000000"/>
          <w:sz w:val="20"/>
          <w:szCs w:val="18"/>
        </w:rPr>
        <w:t xml:space="preserve"> </w:t>
      </w:r>
      <w:r w:rsidRPr="00285C62">
        <w:rPr>
          <w:rFonts w:ascii="Times New Roman" w:hAnsi="Times New Roman"/>
          <w:sz w:val="20"/>
          <w:szCs w:val="18"/>
        </w:rPr>
        <w:t xml:space="preserve">На </w:t>
      </w:r>
      <w:r>
        <w:rPr>
          <w:rFonts w:ascii="Times New Roman" w:hAnsi="Times New Roman"/>
          <w:sz w:val="20"/>
          <w:szCs w:val="18"/>
        </w:rPr>
        <w:t>раз</w:t>
      </w:r>
      <w:r w:rsidRPr="00285C62">
        <w:rPr>
          <w:rFonts w:ascii="Times New Roman" w:hAnsi="Times New Roman"/>
          <w:sz w:val="20"/>
          <w:szCs w:val="18"/>
        </w:rPr>
        <w:t xml:space="preserve">і актуальним </w:t>
      </w:r>
      <w:r>
        <w:rPr>
          <w:rFonts w:ascii="Times New Roman" w:hAnsi="Times New Roman"/>
          <w:sz w:val="20"/>
          <w:szCs w:val="18"/>
        </w:rPr>
        <w:t>поста</w:t>
      </w:r>
      <w:r w:rsidRPr="00285C62">
        <w:rPr>
          <w:rFonts w:ascii="Times New Roman" w:hAnsi="Times New Roman"/>
          <w:sz w:val="20"/>
          <w:szCs w:val="18"/>
        </w:rPr>
        <w:t xml:space="preserve">є завдання створення інструментарію оцінювання тривалості і вартості реконструкції промислових будівель зі зміною їх функціонального призначення, з урахуванням ймовірнісних впливів мінливого зовнішнього середовища, ресурсних обмежень проекту та дотриманням сучасних вимог щодо об’єктів будівництва, призначеного, перш за все, для потреб замовника, інвестора. </w:t>
      </w:r>
      <w:r w:rsidRPr="00285C62">
        <w:rPr>
          <w:rFonts w:ascii="Times New Roman" w:hAnsi="Times New Roman"/>
          <w:b/>
          <w:i/>
          <w:color w:val="000000"/>
          <w:sz w:val="20"/>
          <w:szCs w:val="18"/>
        </w:rPr>
        <w:t>Мета статті.</w:t>
      </w:r>
      <w:r w:rsidRPr="00285C62">
        <w:rPr>
          <w:rFonts w:ascii="Times New Roman" w:hAnsi="Times New Roman"/>
          <w:color w:val="000000"/>
          <w:sz w:val="20"/>
          <w:szCs w:val="18"/>
        </w:rPr>
        <w:t xml:space="preserve"> Виклад основних положень</w:t>
      </w:r>
      <w:r w:rsidRPr="00285C62">
        <w:rPr>
          <w:rFonts w:ascii="Times New Roman" w:hAnsi="Times New Roman"/>
          <w:sz w:val="20"/>
          <w:szCs w:val="18"/>
        </w:rPr>
        <w:t xml:space="preserve"> методики оцінювання умов реконструкції промислових будівель зі зміною їх функціонального призначення </w:t>
      </w:r>
      <w:r>
        <w:rPr>
          <w:rFonts w:ascii="Times New Roman" w:hAnsi="Times New Roman"/>
          <w:sz w:val="20"/>
          <w:szCs w:val="18"/>
        </w:rPr>
        <w:t>й</w:t>
      </w:r>
      <w:r w:rsidRPr="00285C62">
        <w:rPr>
          <w:rFonts w:ascii="Times New Roman" w:hAnsi="Times New Roman"/>
          <w:sz w:val="20"/>
          <w:szCs w:val="18"/>
        </w:rPr>
        <w:t xml:space="preserve"> обґрунтування ефективних організаційно-технологічних рішень із виконання будівельних робіт</w:t>
      </w:r>
      <w:r w:rsidRPr="00285C62">
        <w:rPr>
          <w:rFonts w:ascii="Times New Roman" w:hAnsi="Times New Roman"/>
          <w:color w:val="000000"/>
          <w:sz w:val="20"/>
          <w:szCs w:val="18"/>
        </w:rPr>
        <w:t xml:space="preserve">. </w:t>
      </w:r>
      <w:r w:rsidRPr="00285C62">
        <w:rPr>
          <w:rFonts w:ascii="Times New Roman" w:hAnsi="Times New Roman"/>
          <w:b/>
          <w:i/>
          <w:color w:val="000000"/>
          <w:sz w:val="20"/>
          <w:szCs w:val="18"/>
        </w:rPr>
        <w:t>Висновок.</w:t>
      </w:r>
      <w:r w:rsidRPr="00285C62">
        <w:rPr>
          <w:rFonts w:ascii="Times New Roman" w:hAnsi="Times New Roman"/>
          <w:color w:val="000000"/>
          <w:sz w:val="20"/>
          <w:szCs w:val="18"/>
        </w:rPr>
        <w:t xml:space="preserve"> </w:t>
      </w:r>
      <w:r w:rsidRPr="00285C62">
        <w:rPr>
          <w:rFonts w:ascii="Times New Roman" w:hAnsi="Times New Roman"/>
          <w:sz w:val="20"/>
          <w:szCs w:val="18"/>
        </w:rPr>
        <w:t xml:space="preserve">Вибір ефективних організаційно-технологічних рішень із виконання будівельних робіт заснований на оцінюванні умов реконструкції промислових будівель зі зміною їх функціонального призначення, з урахуванням існуючих ресурсних обмежень, вимог до енергоефективності, безпечності, якості та екологічності об’єктів, прийнятного рівня ризику, умов стійкості схилів та стійкості будівель, розташованих на схилах. Обґрунтування та вибір раціональних організаційно-технологічних рішень засновані на визначенні тривалості і вартості реконструкції промислових будівель зі зміною функціонального призначення, </w:t>
      </w:r>
      <w:r>
        <w:rPr>
          <w:rFonts w:ascii="Times New Roman" w:hAnsi="Times New Roman"/>
          <w:sz w:val="20"/>
          <w:szCs w:val="18"/>
        </w:rPr>
        <w:t>у</w:t>
      </w:r>
      <w:r w:rsidRPr="00285C62">
        <w:rPr>
          <w:rFonts w:ascii="Times New Roman" w:hAnsi="Times New Roman"/>
          <w:sz w:val="20"/>
          <w:szCs w:val="18"/>
        </w:rPr>
        <w:t xml:space="preserve"> розрахунку яких необхідно </w:t>
      </w:r>
      <w:r>
        <w:rPr>
          <w:rFonts w:ascii="Times New Roman" w:hAnsi="Times New Roman"/>
          <w:sz w:val="20"/>
          <w:szCs w:val="18"/>
        </w:rPr>
        <w:t>бр</w:t>
      </w:r>
      <w:r w:rsidRPr="00285C62">
        <w:rPr>
          <w:rFonts w:ascii="Times New Roman" w:hAnsi="Times New Roman"/>
          <w:sz w:val="20"/>
          <w:szCs w:val="18"/>
        </w:rPr>
        <w:t xml:space="preserve">ати </w:t>
      </w:r>
      <w:r>
        <w:rPr>
          <w:rFonts w:ascii="Times New Roman" w:hAnsi="Times New Roman"/>
          <w:sz w:val="20"/>
          <w:szCs w:val="18"/>
        </w:rPr>
        <w:t xml:space="preserve">до уваги </w:t>
      </w:r>
      <w:r w:rsidRPr="00285C62">
        <w:rPr>
          <w:rFonts w:ascii="Times New Roman" w:hAnsi="Times New Roman"/>
          <w:sz w:val="20"/>
          <w:szCs w:val="18"/>
        </w:rPr>
        <w:t xml:space="preserve">системний вплив визначальних факторів та ймовірнісну природу цього впливу, а також можливості коригування рішень, що розглядаються, з метою забезпечення заданих ресурсних обмежень. </w:t>
      </w:r>
      <w:r w:rsidRPr="00285C62">
        <w:rPr>
          <w:rFonts w:ascii="Times New Roman" w:hAnsi="Times New Roman"/>
          <w:color w:val="000000"/>
          <w:sz w:val="20"/>
          <w:szCs w:val="18"/>
        </w:rPr>
        <w:t>Основн</w:t>
      </w:r>
      <w:r>
        <w:rPr>
          <w:rFonts w:ascii="Times New Roman" w:hAnsi="Times New Roman"/>
          <w:color w:val="000000"/>
          <w:sz w:val="20"/>
          <w:szCs w:val="18"/>
        </w:rPr>
        <w:t>а</w:t>
      </w:r>
      <w:r w:rsidRPr="00285C62">
        <w:rPr>
          <w:rFonts w:ascii="Times New Roman" w:hAnsi="Times New Roman"/>
          <w:color w:val="000000"/>
          <w:sz w:val="20"/>
          <w:szCs w:val="18"/>
        </w:rPr>
        <w:t xml:space="preserve"> особливіст</w:t>
      </w:r>
      <w:r>
        <w:rPr>
          <w:rFonts w:ascii="Times New Roman" w:hAnsi="Times New Roman"/>
          <w:color w:val="000000"/>
          <w:sz w:val="20"/>
          <w:szCs w:val="18"/>
        </w:rPr>
        <w:t>ь</w:t>
      </w:r>
      <w:r w:rsidRPr="00285C62">
        <w:rPr>
          <w:rFonts w:ascii="Times New Roman" w:hAnsi="Times New Roman"/>
          <w:color w:val="000000"/>
          <w:sz w:val="20"/>
          <w:szCs w:val="18"/>
        </w:rPr>
        <w:t xml:space="preserve"> розробленого підходу </w:t>
      </w:r>
      <w:r w:rsidRPr="00243E54">
        <w:rPr>
          <w:rFonts w:ascii="Times New Roman" w:hAnsi="Times New Roman"/>
          <w:i/>
          <w:iCs/>
          <w:sz w:val="20"/>
          <w:szCs w:val="20"/>
        </w:rPr>
        <w:t>–</w:t>
      </w:r>
      <w:r w:rsidRPr="00285C62">
        <w:rPr>
          <w:rFonts w:ascii="Times New Roman" w:hAnsi="Times New Roman"/>
          <w:color w:val="000000"/>
          <w:sz w:val="20"/>
          <w:szCs w:val="18"/>
        </w:rPr>
        <w:t xml:space="preserve"> те, що, змінюючи значення факторів впливу, в ме</w:t>
      </w:r>
      <w:r>
        <w:rPr>
          <w:rFonts w:ascii="Times New Roman" w:hAnsi="Times New Roman"/>
          <w:color w:val="000000"/>
          <w:sz w:val="20"/>
          <w:szCs w:val="18"/>
        </w:rPr>
        <w:t>жах існуючих ресурсних обмежень</w:t>
      </w:r>
      <w:r w:rsidRPr="00285C62">
        <w:rPr>
          <w:rFonts w:ascii="Times New Roman" w:hAnsi="Times New Roman"/>
          <w:color w:val="000000"/>
          <w:sz w:val="20"/>
          <w:szCs w:val="18"/>
        </w:rPr>
        <w:t xml:space="preserve"> отримуємо різні варіанти рішень із відповідними значеннями тривалості і вартості </w:t>
      </w:r>
      <w:r w:rsidRPr="00285C62">
        <w:rPr>
          <w:rFonts w:ascii="Times New Roman" w:hAnsi="Times New Roman"/>
          <w:sz w:val="20"/>
          <w:szCs w:val="18"/>
        </w:rPr>
        <w:t>реконструкції промислових будівель зі зміною функціонального призначення</w:t>
      </w:r>
      <w:r w:rsidRPr="00285C62">
        <w:rPr>
          <w:rFonts w:ascii="Times New Roman" w:hAnsi="Times New Roman"/>
          <w:color w:val="000000"/>
          <w:sz w:val="20"/>
          <w:szCs w:val="18"/>
        </w:rPr>
        <w:t>. Вибір найбільш раціонального рішення з отриманих варіантів здійснюватиме замовник (інвестор) залежно від можливостей і побажань.</w:t>
      </w:r>
    </w:p>
    <w:p w:rsidR="00501EAB" w:rsidRPr="00285C62" w:rsidRDefault="00501EAB" w:rsidP="00501EAB">
      <w:pPr>
        <w:shd w:val="clear" w:color="auto" w:fill="FFFFFF"/>
        <w:autoSpaceDE w:val="0"/>
        <w:autoSpaceDN w:val="0"/>
        <w:adjustRightInd w:val="0"/>
        <w:spacing w:after="240" w:line="240" w:lineRule="auto"/>
        <w:ind w:firstLine="397"/>
        <w:jc w:val="both"/>
        <w:rPr>
          <w:rFonts w:ascii="Times New Roman" w:hAnsi="Times New Roman"/>
          <w:i/>
          <w:color w:val="000000"/>
          <w:sz w:val="20"/>
          <w:szCs w:val="18"/>
        </w:rPr>
      </w:pPr>
      <w:r w:rsidRPr="00285C62">
        <w:rPr>
          <w:rFonts w:ascii="Times New Roman" w:hAnsi="Times New Roman"/>
          <w:b/>
          <w:color w:val="000000"/>
          <w:sz w:val="20"/>
          <w:szCs w:val="18"/>
        </w:rPr>
        <w:t>Ключові слова</w:t>
      </w:r>
      <w:r w:rsidRPr="00285C62">
        <w:rPr>
          <w:rFonts w:ascii="Times New Roman" w:hAnsi="Times New Roman"/>
          <w:color w:val="000000"/>
          <w:sz w:val="20"/>
          <w:szCs w:val="18"/>
        </w:rPr>
        <w:t xml:space="preserve">: </w:t>
      </w:r>
      <w:r w:rsidRPr="00285C62">
        <w:rPr>
          <w:rFonts w:ascii="Times New Roman" w:hAnsi="Times New Roman"/>
          <w:i/>
          <w:sz w:val="20"/>
          <w:szCs w:val="18"/>
        </w:rPr>
        <w:t>організаційно-технологічні рішення; реконструкція; промислова будівля; функціональне призначення; тривалість; вартість; ефективне використання ресурсів</w:t>
      </w:r>
    </w:p>
    <w:p w:rsidR="00501EAB" w:rsidRPr="00BB22E9" w:rsidRDefault="00501EAB" w:rsidP="00501EAB">
      <w:pPr>
        <w:spacing w:after="240" w:line="240" w:lineRule="auto"/>
        <w:jc w:val="center"/>
        <w:rPr>
          <w:rFonts w:ascii="Times New Roman" w:hAnsi="Times New Roman"/>
          <w:b/>
          <w:sz w:val="28"/>
        </w:rPr>
      </w:pPr>
      <w:r>
        <w:rPr>
          <w:rFonts w:ascii="Times New Roman" w:hAnsi="Times New Roman"/>
          <w:b/>
          <w:caps/>
          <w:sz w:val="28"/>
          <w:szCs w:val="28"/>
        </w:rPr>
        <w:t>Development of the methodS</w:t>
      </w:r>
      <w:r w:rsidRPr="00BB22E9">
        <w:rPr>
          <w:rFonts w:ascii="Times New Roman" w:hAnsi="Times New Roman"/>
          <w:b/>
          <w:caps/>
          <w:sz w:val="28"/>
          <w:szCs w:val="28"/>
        </w:rPr>
        <w:t xml:space="preserve"> for assessing </w:t>
      </w:r>
      <w:r>
        <w:rPr>
          <w:rFonts w:ascii="Times New Roman" w:hAnsi="Times New Roman"/>
          <w:b/>
          <w:caps/>
          <w:sz w:val="28"/>
          <w:szCs w:val="28"/>
        </w:rPr>
        <w:br/>
      </w:r>
      <w:r w:rsidRPr="00BB22E9">
        <w:rPr>
          <w:rFonts w:ascii="Times New Roman" w:hAnsi="Times New Roman"/>
          <w:b/>
          <w:caps/>
          <w:sz w:val="28"/>
          <w:szCs w:val="28"/>
        </w:rPr>
        <w:t xml:space="preserve">the conditions for the reconstruction of industrial buildings with a change in functional purpose </w:t>
      </w:r>
      <w:r>
        <w:rPr>
          <w:rFonts w:ascii="Times New Roman" w:hAnsi="Times New Roman"/>
          <w:b/>
          <w:caps/>
          <w:sz w:val="28"/>
          <w:szCs w:val="28"/>
        </w:rPr>
        <w:br/>
      </w:r>
      <w:r w:rsidRPr="00BB22E9">
        <w:rPr>
          <w:rFonts w:ascii="Times New Roman" w:hAnsi="Times New Roman"/>
          <w:b/>
          <w:caps/>
          <w:sz w:val="28"/>
          <w:szCs w:val="28"/>
        </w:rPr>
        <w:t xml:space="preserve">and the substantiation for effective organizational </w:t>
      </w:r>
      <w:r>
        <w:rPr>
          <w:rFonts w:ascii="Times New Roman" w:hAnsi="Times New Roman"/>
          <w:b/>
          <w:caps/>
          <w:sz w:val="28"/>
          <w:szCs w:val="28"/>
        </w:rPr>
        <w:br/>
      </w:r>
      <w:r w:rsidRPr="00BB22E9">
        <w:rPr>
          <w:rFonts w:ascii="Times New Roman" w:hAnsi="Times New Roman"/>
          <w:b/>
          <w:caps/>
          <w:sz w:val="28"/>
          <w:szCs w:val="28"/>
        </w:rPr>
        <w:t>and technological decisions</w:t>
      </w:r>
    </w:p>
    <w:p w:rsidR="00501EAB" w:rsidRPr="00BB22E9" w:rsidRDefault="00501EAB" w:rsidP="00501EAB">
      <w:pPr>
        <w:spacing w:after="0" w:line="240" w:lineRule="auto"/>
        <w:rPr>
          <w:rFonts w:ascii="Times New Roman" w:hAnsi="Times New Roman"/>
          <w:sz w:val="24"/>
        </w:rPr>
      </w:pPr>
      <w:r w:rsidRPr="001B71AB">
        <w:rPr>
          <w:rFonts w:ascii="Times New Roman" w:hAnsi="Times New Roman"/>
          <w:caps/>
          <w:sz w:val="24"/>
          <w:lang w:val="de-DE"/>
        </w:rPr>
        <w:t>zaiats y</w:t>
      </w:r>
      <w:r w:rsidRPr="001B71AB">
        <w:rPr>
          <w:rFonts w:ascii="Times New Roman" w:hAnsi="Times New Roman"/>
          <w:sz w:val="24"/>
          <w:lang w:val="de-DE"/>
        </w:rPr>
        <w:t>e</w:t>
      </w:r>
      <w:r w:rsidRPr="001B71AB">
        <w:rPr>
          <w:rFonts w:ascii="Times New Roman" w:hAnsi="Times New Roman"/>
          <w:caps/>
          <w:sz w:val="24"/>
          <w:lang w:val="de-DE"/>
        </w:rPr>
        <w:t>.i</w:t>
      </w:r>
      <w:r w:rsidRPr="00BB22E9">
        <w:rPr>
          <w:rFonts w:ascii="Times New Roman" w:hAnsi="Times New Roman"/>
          <w:sz w:val="24"/>
        </w:rPr>
        <w:t>.</w:t>
      </w:r>
      <w:r w:rsidRPr="001B71AB">
        <w:rPr>
          <w:rFonts w:ascii="Times New Roman" w:hAnsi="Times New Roman"/>
          <w:sz w:val="24"/>
          <w:vertAlign w:val="superscript"/>
          <w:lang w:val="de-DE"/>
        </w:rPr>
        <w:t>1</w:t>
      </w:r>
      <w:r w:rsidRPr="00BB22E9">
        <w:rPr>
          <w:rFonts w:ascii="Times New Roman" w:hAnsi="Times New Roman"/>
          <w:sz w:val="24"/>
        </w:rPr>
        <w:t xml:space="preserve">, </w:t>
      </w:r>
      <w:r w:rsidRPr="001B71AB">
        <w:rPr>
          <w:rFonts w:ascii="Times New Roman" w:hAnsi="Times New Roman"/>
          <w:i/>
          <w:sz w:val="24"/>
          <w:lang w:val="de-DE"/>
        </w:rPr>
        <w:t>Dr</w:t>
      </w:r>
      <w:r w:rsidRPr="00BB22E9">
        <w:rPr>
          <w:rFonts w:ascii="Times New Roman" w:hAnsi="Times New Roman"/>
          <w:i/>
          <w:sz w:val="24"/>
        </w:rPr>
        <w:t>. Sc. (Tech.), Ass</w:t>
      </w:r>
      <w:r>
        <w:rPr>
          <w:rFonts w:ascii="Times New Roman" w:hAnsi="Times New Roman"/>
          <w:i/>
          <w:sz w:val="24"/>
        </w:rPr>
        <w:t>oc</w:t>
      </w:r>
      <w:r w:rsidRPr="00BB22E9">
        <w:rPr>
          <w:rFonts w:ascii="Times New Roman" w:hAnsi="Times New Roman"/>
          <w:i/>
          <w:sz w:val="24"/>
        </w:rPr>
        <w:t>.</w:t>
      </w:r>
      <w:r>
        <w:rPr>
          <w:rFonts w:ascii="Times New Roman" w:hAnsi="Times New Roman"/>
          <w:i/>
          <w:sz w:val="24"/>
        </w:rPr>
        <w:t xml:space="preserve"> </w:t>
      </w:r>
      <w:r w:rsidRPr="00BB22E9">
        <w:rPr>
          <w:rFonts w:ascii="Times New Roman" w:hAnsi="Times New Roman"/>
          <w:i/>
          <w:sz w:val="24"/>
        </w:rPr>
        <w:t>Prof.,</w:t>
      </w:r>
    </w:p>
    <w:p w:rsidR="00501EAB" w:rsidRPr="00BB22E9" w:rsidRDefault="00501EAB" w:rsidP="00501EAB">
      <w:pPr>
        <w:spacing w:after="0" w:line="240" w:lineRule="auto"/>
        <w:rPr>
          <w:rFonts w:ascii="Times New Roman" w:hAnsi="Times New Roman"/>
          <w:i/>
          <w:sz w:val="24"/>
        </w:rPr>
      </w:pPr>
      <w:r w:rsidRPr="00BB22E9">
        <w:rPr>
          <w:rFonts w:ascii="Times New Roman" w:hAnsi="Times New Roman"/>
          <w:caps/>
          <w:sz w:val="24"/>
        </w:rPr>
        <w:t>kOVAL</w:t>
      </w:r>
      <w:r>
        <w:rPr>
          <w:rFonts w:ascii="Times New Roman" w:hAnsi="Times New Roman"/>
          <w:caps/>
          <w:sz w:val="24"/>
        </w:rPr>
        <w:t>I</w:t>
      </w:r>
      <w:r w:rsidRPr="00BB22E9">
        <w:rPr>
          <w:rFonts w:ascii="Times New Roman" w:hAnsi="Times New Roman"/>
          <w:caps/>
          <w:sz w:val="24"/>
        </w:rPr>
        <w:t>OV V.V</w:t>
      </w:r>
      <w:r w:rsidRPr="00BB22E9">
        <w:rPr>
          <w:rFonts w:ascii="Times New Roman" w:hAnsi="Times New Roman"/>
          <w:sz w:val="24"/>
        </w:rPr>
        <w:t>.</w:t>
      </w:r>
      <w:r w:rsidRPr="00BB22E9">
        <w:rPr>
          <w:rFonts w:ascii="Times New Roman" w:hAnsi="Times New Roman"/>
          <w:sz w:val="24"/>
          <w:vertAlign w:val="superscript"/>
        </w:rPr>
        <w:t>2*</w:t>
      </w:r>
      <w:r w:rsidRPr="00BB22E9">
        <w:rPr>
          <w:rFonts w:ascii="Times New Roman" w:hAnsi="Times New Roman"/>
          <w:sz w:val="24"/>
        </w:rPr>
        <w:t xml:space="preserve">, </w:t>
      </w:r>
      <w:r w:rsidRPr="00BB22E9">
        <w:rPr>
          <w:rFonts w:ascii="Times New Roman" w:hAnsi="Times New Roman"/>
          <w:i/>
          <w:sz w:val="24"/>
        </w:rPr>
        <w:t>Cand. Sc. (Tech.), Ass</w:t>
      </w:r>
      <w:r>
        <w:rPr>
          <w:rFonts w:ascii="Times New Roman" w:hAnsi="Times New Roman"/>
          <w:i/>
          <w:sz w:val="24"/>
        </w:rPr>
        <w:t>oc</w:t>
      </w:r>
      <w:r w:rsidRPr="00BB22E9">
        <w:rPr>
          <w:rFonts w:ascii="Times New Roman" w:hAnsi="Times New Roman"/>
          <w:i/>
          <w:sz w:val="24"/>
        </w:rPr>
        <w:t>.</w:t>
      </w:r>
      <w:r>
        <w:rPr>
          <w:rFonts w:ascii="Times New Roman" w:hAnsi="Times New Roman"/>
          <w:i/>
          <w:sz w:val="24"/>
        </w:rPr>
        <w:t xml:space="preserve"> </w:t>
      </w:r>
      <w:r w:rsidRPr="00BB22E9">
        <w:rPr>
          <w:rFonts w:ascii="Times New Roman" w:hAnsi="Times New Roman"/>
          <w:i/>
          <w:sz w:val="24"/>
        </w:rPr>
        <w:t>Prof.,</w:t>
      </w:r>
    </w:p>
    <w:p w:rsidR="00501EAB" w:rsidRPr="00BB22E9" w:rsidRDefault="00501EAB" w:rsidP="00501EAB">
      <w:pPr>
        <w:spacing w:after="240" w:line="240" w:lineRule="auto"/>
        <w:rPr>
          <w:rFonts w:ascii="Times New Roman" w:hAnsi="Times New Roman"/>
          <w:sz w:val="24"/>
        </w:rPr>
      </w:pPr>
      <w:r w:rsidRPr="00BB22E9">
        <w:rPr>
          <w:rFonts w:ascii="Times New Roman" w:hAnsi="Times New Roman"/>
          <w:caps/>
          <w:sz w:val="24"/>
        </w:rPr>
        <w:t>kosolapov a.F.</w:t>
      </w:r>
      <w:r w:rsidRPr="00BB22E9">
        <w:rPr>
          <w:rFonts w:ascii="Times New Roman" w:hAnsi="Times New Roman"/>
          <w:sz w:val="24"/>
          <w:vertAlign w:val="superscript"/>
        </w:rPr>
        <w:t>3*</w:t>
      </w:r>
      <w:r w:rsidRPr="00BB22E9">
        <w:rPr>
          <w:rFonts w:ascii="Times New Roman" w:hAnsi="Times New Roman"/>
          <w:sz w:val="24"/>
        </w:rPr>
        <w:t xml:space="preserve">, </w:t>
      </w:r>
      <w:r w:rsidRPr="00BB22E9">
        <w:rPr>
          <w:rFonts w:ascii="Times New Roman" w:hAnsi="Times New Roman"/>
          <w:i/>
          <w:sz w:val="24"/>
        </w:rPr>
        <w:t>Cand. Sc. (Tech.), Ass</w:t>
      </w:r>
      <w:r>
        <w:rPr>
          <w:rFonts w:ascii="Times New Roman" w:hAnsi="Times New Roman"/>
          <w:i/>
          <w:sz w:val="24"/>
        </w:rPr>
        <w:t>oc</w:t>
      </w:r>
      <w:r w:rsidRPr="00BB22E9">
        <w:rPr>
          <w:rFonts w:ascii="Times New Roman" w:hAnsi="Times New Roman"/>
          <w:i/>
          <w:sz w:val="24"/>
        </w:rPr>
        <w:t>.</w:t>
      </w:r>
      <w:r>
        <w:rPr>
          <w:rFonts w:ascii="Times New Roman" w:hAnsi="Times New Roman"/>
          <w:i/>
          <w:sz w:val="24"/>
        </w:rPr>
        <w:t xml:space="preserve"> P</w:t>
      </w:r>
      <w:r w:rsidRPr="00BB22E9">
        <w:rPr>
          <w:rFonts w:ascii="Times New Roman" w:hAnsi="Times New Roman"/>
          <w:i/>
          <w:sz w:val="24"/>
        </w:rPr>
        <w:t>rof.</w:t>
      </w:r>
    </w:p>
    <w:p w:rsidR="00501EAB" w:rsidRPr="00285C62" w:rsidRDefault="00501EAB" w:rsidP="00501EAB">
      <w:pPr>
        <w:spacing w:after="0" w:line="240" w:lineRule="auto"/>
        <w:jc w:val="both"/>
        <w:rPr>
          <w:rFonts w:ascii="Times New Roman" w:hAnsi="Times New Roman"/>
          <w:sz w:val="18"/>
          <w:szCs w:val="18"/>
        </w:rPr>
      </w:pPr>
      <w:r w:rsidRPr="00285C62">
        <w:rPr>
          <w:rFonts w:ascii="Times New Roman" w:hAnsi="Times New Roman"/>
          <w:sz w:val="18"/>
          <w:szCs w:val="18"/>
          <w:vertAlign w:val="superscript"/>
        </w:rPr>
        <w:lastRenderedPageBreak/>
        <w:t>1</w:t>
      </w:r>
      <w:r w:rsidRPr="00285C62">
        <w:rPr>
          <w:rFonts w:ascii="Times New Roman" w:hAnsi="Times New Roman"/>
          <w:sz w:val="18"/>
          <w:szCs w:val="18"/>
        </w:rPr>
        <w:t xml:space="preserve"> Department of </w:t>
      </w:r>
      <w:r>
        <w:rPr>
          <w:rFonts w:ascii="Times New Roman" w:hAnsi="Times New Roman"/>
          <w:sz w:val="18"/>
          <w:szCs w:val="18"/>
        </w:rPr>
        <w:t>Planning and Organization of P</w:t>
      </w:r>
      <w:r w:rsidRPr="00285C62">
        <w:rPr>
          <w:rFonts w:ascii="Times New Roman" w:hAnsi="Times New Roman"/>
          <w:sz w:val="18"/>
          <w:szCs w:val="18"/>
        </w:rPr>
        <w:t xml:space="preserve">roduction, Prydniprovska State Academy of Civil Engineering and Architecture, </w:t>
      </w:r>
      <w:r w:rsidRPr="00285C62">
        <w:rPr>
          <w:rFonts w:ascii="Times New Roman" w:hAnsi="Times New Roman"/>
          <w:sz w:val="18"/>
          <w:szCs w:val="18"/>
        </w:rPr>
        <w:br/>
        <w:t xml:space="preserve">24-a, Chernyshevskoho Str., 49600, </w:t>
      </w:r>
      <w:smartTag w:uri="urn:schemas-microsoft-com:office:smarttags" w:element="place">
        <w:smartTag w:uri="urn:schemas-microsoft-com:office:smarttags" w:element="City">
          <w:r w:rsidRPr="00285C62">
            <w:rPr>
              <w:rFonts w:ascii="Times New Roman" w:hAnsi="Times New Roman"/>
              <w:sz w:val="18"/>
              <w:szCs w:val="18"/>
            </w:rPr>
            <w:t>Dnipro</w:t>
          </w:r>
        </w:smartTag>
        <w:r>
          <w:rPr>
            <w:rFonts w:ascii="Times New Roman" w:hAnsi="Times New Roman"/>
            <w:sz w:val="18"/>
            <w:szCs w:val="18"/>
          </w:rPr>
          <w:t>,</w:t>
        </w:r>
        <w:r w:rsidRPr="00285C62">
          <w:rPr>
            <w:rFonts w:ascii="Times New Roman" w:hAnsi="Times New Roman"/>
            <w:sz w:val="18"/>
            <w:szCs w:val="18"/>
          </w:rPr>
          <w:t xml:space="preserve"> </w:t>
        </w:r>
        <w:smartTag w:uri="urn:schemas-microsoft-com:office:smarttags" w:element="country-region">
          <w:r w:rsidRPr="00285C62">
            <w:rPr>
              <w:rFonts w:ascii="Times New Roman" w:hAnsi="Times New Roman"/>
              <w:sz w:val="18"/>
              <w:szCs w:val="18"/>
            </w:rPr>
            <w:t>Ukraine</w:t>
          </w:r>
        </w:smartTag>
      </w:smartTag>
      <w:r w:rsidRPr="00285C62">
        <w:rPr>
          <w:rFonts w:ascii="Times New Roman" w:hAnsi="Times New Roman"/>
          <w:sz w:val="18"/>
          <w:szCs w:val="18"/>
        </w:rPr>
        <w:t xml:space="preserve">, tel. +38 (056) 756-33-66, e-mail: </w:t>
      </w:r>
      <w:r w:rsidRPr="00285C62">
        <w:rPr>
          <w:rFonts w:ascii="Times New Roman" w:hAnsi="Times New Roman"/>
          <w:sz w:val="18"/>
          <w:szCs w:val="18"/>
          <w:u w:val="single"/>
        </w:rPr>
        <w:t>zei83dici@gmail.com</w:t>
      </w:r>
      <w:r w:rsidRPr="00285C62">
        <w:rPr>
          <w:rFonts w:ascii="Times New Roman" w:hAnsi="Times New Roman"/>
          <w:sz w:val="18"/>
          <w:szCs w:val="18"/>
        </w:rPr>
        <w:t>, ORCID ID: 0000-0002-7382-919Х</w:t>
      </w:r>
    </w:p>
    <w:p w:rsidR="00501EAB" w:rsidRPr="00285C62" w:rsidRDefault="00501EAB" w:rsidP="00501EAB">
      <w:pPr>
        <w:spacing w:after="0" w:line="240" w:lineRule="auto"/>
        <w:jc w:val="both"/>
        <w:rPr>
          <w:rFonts w:ascii="Times New Roman" w:hAnsi="Times New Roman"/>
          <w:sz w:val="18"/>
          <w:szCs w:val="18"/>
          <w:highlight w:val="green"/>
        </w:rPr>
      </w:pPr>
      <w:r w:rsidRPr="00285C62">
        <w:rPr>
          <w:rFonts w:ascii="Times New Roman" w:hAnsi="Times New Roman"/>
          <w:sz w:val="18"/>
          <w:szCs w:val="18"/>
          <w:vertAlign w:val="superscript"/>
        </w:rPr>
        <w:t>2*</w:t>
      </w:r>
      <w:r w:rsidRPr="00285C62">
        <w:rPr>
          <w:rFonts w:ascii="Times New Roman" w:hAnsi="Times New Roman"/>
          <w:sz w:val="18"/>
          <w:szCs w:val="18"/>
        </w:rPr>
        <w:t xml:space="preserve"> </w:t>
      </w:r>
      <w:r>
        <w:rPr>
          <w:rFonts w:ascii="Times New Roman" w:hAnsi="Times New Roman"/>
          <w:sz w:val="18"/>
          <w:szCs w:val="18"/>
        </w:rPr>
        <w:t>Department of Engineering Geology and G</w:t>
      </w:r>
      <w:r w:rsidRPr="00285C62">
        <w:rPr>
          <w:rFonts w:ascii="Times New Roman" w:hAnsi="Times New Roman"/>
          <w:sz w:val="18"/>
          <w:szCs w:val="18"/>
        </w:rPr>
        <w:t xml:space="preserve">eotechnics, Prydniprovska State Academy of Civil Engineering and Architecture, 24-a, Chernyshevskoho Str., 49600, </w:t>
      </w:r>
      <w:smartTag w:uri="urn:schemas-microsoft-com:office:smarttags" w:element="place">
        <w:smartTag w:uri="urn:schemas-microsoft-com:office:smarttags" w:element="City">
          <w:r w:rsidRPr="00285C62">
            <w:rPr>
              <w:rFonts w:ascii="Times New Roman" w:hAnsi="Times New Roman"/>
              <w:sz w:val="18"/>
              <w:szCs w:val="18"/>
            </w:rPr>
            <w:t>Dnipro</w:t>
          </w:r>
        </w:smartTag>
        <w:r>
          <w:rPr>
            <w:rFonts w:ascii="Times New Roman" w:hAnsi="Times New Roman"/>
            <w:sz w:val="18"/>
            <w:szCs w:val="18"/>
          </w:rPr>
          <w:t>,</w:t>
        </w:r>
        <w:r w:rsidRPr="00285C62">
          <w:rPr>
            <w:rFonts w:ascii="Times New Roman" w:hAnsi="Times New Roman"/>
            <w:sz w:val="18"/>
            <w:szCs w:val="18"/>
          </w:rPr>
          <w:t xml:space="preserve"> </w:t>
        </w:r>
        <w:smartTag w:uri="urn:schemas-microsoft-com:office:smarttags" w:element="country-region">
          <w:r w:rsidRPr="00285C62">
            <w:rPr>
              <w:rFonts w:ascii="Times New Roman" w:hAnsi="Times New Roman"/>
              <w:sz w:val="18"/>
              <w:szCs w:val="18"/>
            </w:rPr>
            <w:t>Ukraine</w:t>
          </w:r>
        </w:smartTag>
      </w:smartTag>
      <w:r w:rsidRPr="00285C62">
        <w:rPr>
          <w:rFonts w:ascii="Times New Roman" w:hAnsi="Times New Roman"/>
          <w:sz w:val="18"/>
          <w:szCs w:val="18"/>
        </w:rPr>
        <w:t xml:space="preserve">, tel. +38 (068) 906-86-42, e-mail: </w:t>
      </w:r>
      <w:r w:rsidRPr="00285C62">
        <w:rPr>
          <w:rFonts w:ascii="Times New Roman" w:hAnsi="Times New Roman"/>
          <w:sz w:val="18"/>
          <w:szCs w:val="18"/>
          <w:u w:val="single"/>
        </w:rPr>
        <w:t>kovvyach12@gmail.com</w:t>
      </w:r>
      <w:r w:rsidRPr="00285C62">
        <w:rPr>
          <w:rFonts w:ascii="Times New Roman" w:hAnsi="Times New Roman"/>
          <w:sz w:val="18"/>
          <w:szCs w:val="18"/>
        </w:rPr>
        <w:t>, ORCID ID: 0000-0001-6731-4192</w:t>
      </w:r>
    </w:p>
    <w:p w:rsidR="00501EAB" w:rsidRPr="00285C62" w:rsidRDefault="00501EAB" w:rsidP="00501EAB">
      <w:pPr>
        <w:spacing w:after="0" w:line="240" w:lineRule="auto"/>
        <w:jc w:val="both"/>
        <w:rPr>
          <w:rFonts w:ascii="Times New Roman" w:hAnsi="Times New Roman"/>
          <w:sz w:val="18"/>
          <w:szCs w:val="18"/>
          <w:highlight w:val="green"/>
        </w:rPr>
      </w:pPr>
      <w:r w:rsidRPr="00285C62">
        <w:rPr>
          <w:rFonts w:ascii="Times New Roman" w:hAnsi="Times New Roman"/>
          <w:sz w:val="18"/>
          <w:szCs w:val="18"/>
          <w:vertAlign w:val="superscript"/>
        </w:rPr>
        <w:t>3*</w:t>
      </w:r>
      <w:r w:rsidRPr="00285C62">
        <w:rPr>
          <w:rFonts w:ascii="Times New Roman" w:hAnsi="Times New Roman"/>
          <w:sz w:val="18"/>
          <w:szCs w:val="18"/>
        </w:rPr>
        <w:t xml:space="preserve"> Department of </w:t>
      </w:r>
      <w:r>
        <w:rPr>
          <w:rFonts w:ascii="Times New Roman" w:hAnsi="Times New Roman"/>
          <w:sz w:val="18"/>
          <w:szCs w:val="18"/>
        </w:rPr>
        <w:t>G</w:t>
      </w:r>
      <w:r w:rsidRPr="00285C62">
        <w:rPr>
          <w:rFonts w:ascii="Times New Roman" w:hAnsi="Times New Roman"/>
          <w:sz w:val="18"/>
          <w:szCs w:val="18"/>
        </w:rPr>
        <w:t xml:space="preserve">eodesy, </w:t>
      </w:r>
      <w:smartTag w:uri="urn:schemas-microsoft-com:office:smarttags" w:element="PlaceName">
        <w:r w:rsidRPr="00285C62">
          <w:rPr>
            <w:rFonts w:ascii="Times New Roman" w:hAnsi="Times New Roman"/>
            <w:sz w:val="18"/>
            <w:szCs w:val="18"/>
          </w:rPr>
          <w:t>National</w:t>
        </w:r>
      </w:smartTag>
      <w:r w:rsidRPr="00285C62">
        <w:rPr>
          <w:rFonts w:ascii="Times New Roman" w:hAnsi="Times New Roman"/>
          <w:sz w:val="18"/>
          <w:szCs w:val="18"/>
        </w:rPr>
        <w:t xml:space="preserve"> </w:t>
      </w:r>
      <w:smartTag w:uri="urn:schemas-microsoft-com:office:smarttags" w:element="PlaceName">
        <w:r w:rsidRPr="00285C62">
          <w:rPr>
            <w:rFonts w:ascii="Times New Roman" w:hAnsi="Times New Roman"/>
            <w:sz w:val="18"/>
            <w:szCs w:val="18"/>
          </w:rPr>
          <w:t>Technical</w:t>
        </w:r>
      </w:smartTag>
      <w:r w:rsidRPr="00285C62">
        <w:rPr>
          <w:rFonts w:ascii="Times New Roman" w:hAnsi="Times New Roman"/>
          <w:sz w:val="18"/>
          <w:szCs w:val="18"/>
        </w:rPr>
        <w:t xml:space="preserve"> </w:t>
      </w:r>
      <w:smartTag w:uri="urn:schemas-microsoft-com:office:smarttags" w:element="PlaceType">
        <w:r w:rsidRPr="00285C62">
          <w:rPr>
            <w:rFonts w:ascii="Times New Roman" w:hAnsi="Times New Roman"/>
            <w:sz w:val="18"/>
            <w:szCs w:val="18"/>
          </w:rPr>
          <w:t>University</w:t>
        </w:r>
      </w:smartTag>
      <w:r w:rsidRPr="00285C62">
        <w:rPr>
          <w:rFonts w:ascii="Times New Roman" w:hAnsi="Times New Roman"/>
          <w:sz w:val="18"/>
          <w:szCs w:val="18"/>
        </w:rPr>
        <w:t xml:space="preserve"> </w:t>
      </w:r>
      <w:r>
        <w:rPr>
          <w:rFonts w:ascii="Times New Roman" w:hAnsi="Times New Roman"/>
          <w:sz w:val="18"/>
          <w:szCs w:val="18"/>
        </w:rPr>
        <w:t>“</w:t>
      </w:r>
      <w:r w:rsidRPr="00285C62">
        <w:rPr>
          <w:rFonts w:ascii="Times New Roman" w:hAnsi="Times New Roman"/>
          <w:sz w:val="18"/>
          <w:szCs w:val="18"/>
        </w:rPr>
        <w:t>Dnipro University of Technology</w:t>
      </w:r>
      <w:r>
        <w:rPr>
          <w:rFonts w:ascii="Times New Roman" w:hAnsi="Times New Roman"/>
          <w:sz w:val="18"/>
          <w:szCs w:val="18"/>
        </w:rPr>
        <w:t>”</w:t>
      </w:r>
      <w:r w:rsidRPr="00285C62">
        <w:rPr>
          <w:rFonts w:ascii="Times New Roman" w:hAnsi="Times New Roman"/>
          <w:sz w:val="18"/>
          <w:szCs w:val="18"/>
        </w:rPr>
        <w:t xml:space="preserve">, 19, Dmytra Yavornytskoho </w:t>
      </w:r>
      <w:r>
        <w:rPr>
          <w:rFonts w:ascii="Times New Roman" w:hAnsi="Times New Roman"/>
          <w:sz w:val="18"/>
          <w:szCs w:val="18"/>
        </w:rPr>
        <w:t>A</w:t>
      </w:r>
      <w:r w:rsidRPr="00285C62">
        <w:rPr>
          <w:rFonts w:ascii="Times New Roman" w:hAnsi="Times New Roman"/>
          <w:sz w:val="18"/>
          <w:szCs w:val="18"/>
        </w:rPr>
        <w:t>v</w:t>
      </w:r>
      <w:r>
        <w:rPr>
          <w:rFonts w:ascii="Times New Roman" w:hAnsi="Times New Roman"/>
          <w:sz w:val="18"/>
          <w:szCs w:val="18"/>
        </w:rPr>
        <w:t>e</w:t>
      </w:r>
      <w:r w:rsidRPr="00285C62">
        <w:rPr>
          <w:rFonts w:ascii="Times New Roman" w:hAnsi="Times New Roman"/>
          <w:sz w:val="18"/>
          <w:szCs w:val="18"/>
        </w:rPr>
        <w:t xml:space="preserve">., 49005, </w:t>
      </w:r>
      <w:smartTag w:uri="urn:schemas-microsoft-com:office:smarttags" w:element="place">
        <w:smartTag w:uri="urn:schemas-microsoft-com:office:smarttags" w:element="City">
          <w:r w:rsidRPr="00285C62">
            <w:rPr>
              <w:rFonts w:ascii="Times New Roman" w:hAnsi="Times New Roman"/>
              <w:sz w:val="18"/>
              <w:szCs w:val="18"/>
            </w:rPr>
            <w:t>Dnipro</w:t>
          </w:r>
        </w:smartTag>
        <w:r>
          <w:rPr>
            <w:rFonts w:ascii="Times New Roman" w:hAnsi="Times New Roman"/>
            <w:sz w:val="18"/>
            <w:szCs w:val="18"/>
          </w:rPr>
          <w:t>,</w:t>
        </w:r>
        <w:r w:rsidRPr="00285C62">
          <w:rPr>
            <w:rFonts w:ascii="Times New Roman" w:hAnsi="Times New Roman"/>
            <w:sz w:val="18"/>
            <w:szCs w:val="18"/>
          </w:rPr>
          <w:t xml:space="preserve"> </w:t>
        </w:r>
        <w:smartTag w:uri="urn:schemas-microsoft-com:office:smarttags" w:element="country-region">
          <w:r w:rsidRPr="00285C62">
            <w:rPr>
              <w:rFonts w:ascii="Times New Roman" w:hAnsi="Times New Roman"/>
              <w:sz w:val="18"/>
              <w:szCs w:val="18"/>
            </w:rPr>
            <w:t>Ukraine</w:t>
          </w:r>
        </w:smartTag>
      </w:smartTag>
      <w:r w:rsidRPr="00285C62">
        <w:rPr>
          <w:rFonts w:ascii="Times New Roman" w:hAnsi="Times New Roman"/>
          <w:sz w:val="18"/>
          <w:szCs w:val="18"/>
        </w:rPr>
        <w:t xml:space="preserve">, tel. +38 (056) 373-07-69, e-mail: </w:t>
      </w:r>
      <w:r w:rsidRPr="00285C62">
        <w:rPr>
          <w:rFonts w:ascii="Times New Roman" w:hAnsi="Times New Roman"/>
          <w:sz w:val="18"/>
          <w:szCs w:val="18"/>
          <w:u w:val="single"/>
        </w:rPr>
        <w:t>sgm@sgm.org.ua</w:t>
      </w:r>
      <w:r w:rsidRPr="00285C62">
        <w:rPr>
          <w:rFonts w:ascii="Times New Roman" w:hAnsi="Times New Roman"/>
          <w:sz w:val="18"/>
          <w:szCs w:val="18"/>
        </w:rPr>
        <w:t>, ORCID ID: 0000-0001-8931-0352</w:t>
      </w:r>
    </w:p>
    <w:p w:rsidR="00501EAB" w:rsidRPr="00285C62" w:rsidRDefault="00501EAB" w:rsidP="00501EAB">
      <w:pPr>
        <w:shd w:val="clear" w:color="auto" w:fill="FFFFFF"/>
        <w:autoSpaceDE w:val="0"/>
        <w:autoSpaceDN w:val="0"/>
        <w:adjustRightInd w:val="0"/>
        <w:spacing w:before="240" w:after="240" w:line="240" w:lineRule="auto"/>
        <w:ind w:firstLine="397"/>
        <w:jc w:val="both"/>
        <w:rPr>
          <w:rFonts w:ascii="Times New Roman" w:hAnsi="Times New Roman"/>
          <w:sz w:val="20"/>
          <w:szCs w:val="18"/>
        </w:rPr>
      </w:pPr>
      <w:r w:rsidRPr="00285C62">
        <w:rPr>
          <w:rFonts w:ascii="Times New Roman" w:hAnsi="Times New Roman"/>
          <w:b/>
          <w:sz w:val="20"/>
          <w:szCs w:val="18"/>
        </w:rPr>
        <w:t xml:space="preserve">Abstract. </w:t>
      </w:r>
      <w:r w:rsidRPr="00285C62">
        <w:rPr>
          <w:rFonts w:ascii="Times New Roman" w:hAnsi="Times New Roman"/>
          <w:b/>
          <w:i/>
          <w:sz w:val="20"/>
          <w:szCs w:val="18"/>
        </w:rPr>
        <w:t>Raising of problem.</w:t>
      </w:r>
      <w:r w:rsidRPr="00285C62">
        <w:rPr>
          <w:rFonts w:ascii="Times New Roman" w:hAnsi="Times New Roman"/>
          <w:sz w:val="20"/>
          <w:szCs w:val="18"/>
        </w:rPr>
        <w:t xml:space="preserve"> Today, the task of creating the toolkit for estimating the duration and cost of the reconstruction of industrial buildings with a change in their functional purpose</w:t>
      </w:r>
      <w:r>
        <w:rPr>
          <w:rFonts w:ascii="Times New Roman" w:hAnsi="Times New Roman"/>
          <w:sz w:val="20"/>
          <w:szCs w:val="18"/>
        </w:rPr>
        <w:t xml:space="preserve"> is important</w:t>
      </w:r>
      <w:r w:rsidRPr="00285C62">
        <w:rPr>
          <w:rFonts w:ascii="Times New Roman" w:hAnsi="Times New Roman"/>
          <w:sz w:val="20"/>
          <w:szCs w:val="18"/>
        </w:rPr>
        <w:t xml:space="preserve">, taking into account the probabilistic impact of the changing external environment, the resource restrictions of the project and compliance with modern requirements for construction objects intended primarily for the needs of the customer, investor. </w:t>
      </w:r>
      <w:r w:rsidRPr="00285C62">
        <w:rPr>
          <w:rFonts w:ascii="Times New Roman" w:hAnsi="Times New Roman"/>
          <w:b/>
          <w:i/>
          <w:sz w:val="20"/>
          <w:szCs w:val="18"/>
        </w:rPr>
        <w:t>Purpose of the ar</w:t>
      </w:r>
      <w:r>
        <w:rPr>
          <w:rFonts w:ascii="Times New Roman" w:hAnsi="Times New Roman"/>
          <w:b/>
          <w:i/>
          <w:sz w:val="20"/>
          <w:szCs w:val="18"/>
        </w:rPr>
        <w:t>t</w:t>
      </w:r>
      <w:r w:rsidRPr="00285C62">
        <w:rPr>
          <w:rFonts w:ascii="Times New Roman" w:hAnsi="Times New Roman"/>
          <w:b/>
          <w:i/>
          <w:sz w:val="20"/>
          <w:szCs w:val="18"/>
        </w:rPr>
        <w:t>icle</w:t>
      </w:r>
      <w:r w:rsidRPr="00285C62">
        <w:rPr>
          <w:rFonts w:ascii="Times New Roman" w:hAnsi="Times New Roman"/>
          <w:sz w:val="20"/>
          <w:szCs w:val="18"/>
        </w:rPr>
        <w:t xml:space="preserve">. Statement of the </w:t>
      </w:r>
      <w:r>
        <w:rPr>
          <w:rFonts w:ascii="Times New Roman" w:hAnsi="Times New Roman"/>
          <w:sz w:val="20"/>
          <w:szCs w:val="18"/>
        </w:rPr>
        <w:t>main provisions of the methods</w:t>
      </w:r>
      <w:r w:rsidRPr="00285C62">
        <w:rPr>
          <w:rFonts w:ascii="Times New Roman" w:hAnsi="Times New Roman"/>
          <w:sz w:val="20"/>
          <w:szCs w:val="18"/>
        </w:rPr>
        <w:t xml:space="preserve"> for assessing the conditions for the reconstruction of industrial buildings with a change in their functional appointment and the substantiation for the effective organizational and technological decisions for the production of building work. </w:t>
      </w:r>
      <w:r w:rsidRPr="00285C62">
        <w:rPr>
          <w:rFonts w:ascii="Times New Roman" w:hAnsi="Times New Roman"/>
          <w:b/>
          <w:i/>
          <w:sz w:val="20"/>
          <w:szCs w:val="18"/>
        </w:rPr>
        <w:t>Conclusion</w:t>
      </w:r>
      <w:r w:rsidRPr="00285C62">
        <w:rPr>
          <w:rFonts w:ascii="Times New Roman" w:hAnsi="Times New Roman"/>
          <w:sz w:val="20"/>
          <w:szCs w:val="18"/>
        </w:rPr>
        <w:t xml:space="preserve">. The choice of effective organizational and technological decisions for building work is based on the assessment of the conditions for the reconstruction of industrial buildings with a change in their functional purposes, taking into account the existing resource restrictions, the requirements for energy efficiency, safety, quality and </w:t>
      </w:r>
      <w:r w:rsidRPr="00CE24B7">
        <w:rPr>
          <w:rStyle w:val="jlqj4b"/>
          <w:rFonts w:ascii="Times New Roman" w:hAnsi="Times New Roman"/>
          <w:sz w:val="20"/>
          <w:szCs w:val="20"/>
        </w:rPr>
        <w:t>environmental friendliness</w:t>
      </w:r>
      <w:r w:rsidRPr="00285C62">
        <w:rPr>
          <w:rFonts w:ascii="Times New Roman" w:hAnsi="Times New Roman"/>
          <w:sz w:val="20"/>
          <w:szCs w:val="18"/>
        </w:rPr>
        <w:t xml:space="preserve"> of objects</w:t>
      </w:r>
      <w:r>
        <w:rPr>
          <w:rFonts w:ascii="Times New Roman" w:hAnsi="Times New Roman"/>
          <w:sz w:val="20"/>
          <w:szCs w:val="18"/>
        </w:rPr>
        <w:t>,</w:t>
      </w:r>
      <w:r w:rsidRPr="00285C62">
        <w:rPr>
          <w:rFonts w:ascii="Times New Roman" w:hAnsi="Times New Roman"/>
          <w:sz w:val="20"/>
          <w:szCs w:val="18"/>
        </w:rPr>
        <w:t xml:space="preserve"> acceptable risk levels, the conditions for the stability of the slopes and the sustainability of buildings, located on the slopes. The substantiation and the choice of rational organizational and technological decisions are based on determining the duration and cost of reconstruction of industrial buildings with a change in functional purpose, when calculating which it is necessary to take into account the systemic effect of determining factors and probabilistic nature of this impact, as well as the possibility of adjusting the decisions considered in order to ensure the specified resource restrictions. The main feature of the developed approach is that, changing the values of determining factors, within the existing resource restrictions, we obtain various solutions with the corresponding values of the duration and cost of the reconstruction of industrial buildings with a change in functional purpose. The choice of the most rational decision from the options received is carried out by the customer (investor), depending on the possibilities and wishes.</w:t>
      </w:r>
    </w:p>
    <w:p w:rsidR="00501EAB" w:rsidRPr="00285C62" w:rsidRDefault="00501EAB" w:rsidP="00501EAB">
      <w:pPr>
        <w:spacing w:after="240" w:line="240" w:lineRule="auto"/>
        <w:ind w:firstLine="397"/>
        <w:jc w:val="both"/>
        <w:rPr>
          <w:rFonts w:ascii="Times New Roman" w:hAnsi="Times New Roman"/>
          <w:i/>
          <w:sz w:val="20"/>
          <w:szCs w:val="18"/>
          <w:highlight w:val="green"/>
          <w:shd w:val="clear" w:color="auto" w:fill="FFFFFF"/>
        </w:rPr>
      </w:pPr>
      <w:r>
        <w:rPr>
          <w:rFonts w:ascii="Times New Roman" w:hAnsi="Times New Roman"/>
          <w:b/>
          <w:sz w:val="20"/>
          <w:szCs w:val="18"/>
        </w:rPr>
        <w:t>Key</w:t>
      </w:r>
      <w:r w:rsidRPr="00285C62">
        <w:rPr>
          <w:rFonts w:ascii="Times New Roman" w:hAnsi="Times New Roman"/>
          <w:b/>
          <w:sz w:val="20"/>
          <w:szCs w:val="18"/>
        </w:rPr>
        <w:t>words:</w:t>
      </w:r>
      <w:r w:rsidRPr="00285C62">
        <w:rPr>
          <w:rFonts w:ascii="Times New Roman" w:hAnsi="Times New Roman"/>
          <w:sz w:val="20"/>
          <w:szCs w:val="18"/>
        </w:rPr>
        <w:t xml:space="preserve"> </w:t>
      </w:r>
      <w:r w:rsidRPr="00285C62">
        <w:rPr>
          <w:rFonts w:ascii="Times New Roman" w:hAnsi="Times New Roman"/>
          <w:i/>
          <w:sz w:val="20"/>
          <w:szCs w:val="18"/>
        </w:rPr>
        <w:t>organizational and technological decisions; reconstruction; industrial building; functional purpose; duration; cost; efficient use of resources</w:t>
      </w:r>
    </w:p>
    <w:p w:rsidR="00501EAB" w:rsidRPr="00285C62" w:rsidRDefault="00501EAB" w:rsidP="00501EAB">
      <w:pPr>
        <w:spacing w:line="240" w:lineRule="auto"/>
        <w:ind w:firstLine="284"/>
        <w:jc w:val="both"/>
        <w:rPr>
          <w:rFonts w:ascii="Times New Roman" w:hAnsi="Times New Roman"/>
          <w:b/>
          <w:szCs w:val="20"/>
        </w:rPr>
        <w:sectPr w:rsidR="00501EAB" w:rsidRPr="00285C62" w:rsidSect="00BB22E9">
          <w:pgSz w:w="11906" w:h="16838"/>
          <w:pgMar w:top="1418" w:right="1134" w:bottom="1418" w:left="1134" w:header="709" w:footer="709" w:gutter="0"/>
          <w:cols w:space="386"/>
          <w:docGrid w:linePitch="360"/>
        </w:sectPr>
      </w:pPr>
    </w:p>
    <w:p w:rsidR="00501EAB" w:rsidRPr="00BB22E9" w:rsidRDefault="00501EAB" w:rsidP="00501EAB">
      <w:pPr>
        <w:spacing w:after="0" w:line="240" w:lineRule="auto"/>
        <w:ind w:firstLine="397"/>
        <w:jc w:val="both"/>
        <w:rPr>
          <w:rFonts w:ascii="Times New Roman" w:hAnsi="Times New Roman"/>
          <w:color w:val="000000"/>
          <w:sz w:val="24"/>
          <w:szCs w:val="24"/>
        </w:rPr>
      </w:pPr>
      <w:r w:rsidRPr="00BB22E9">
        <w:rPr>
          <w:rFonts w:ascii="Times New Roman" w:hAnsi="Times New Roman"/>
          <w:b/>
          <w:sz w:val="24"/>
          <w:szCs w:val="24"/>
        </w:rPr>
        <w:lastRenderedPageBreak/>
        <w:t>Постановка проблеми</w:t>
      </w:r>
      <w:r w:rsidRPr="00BB22E9">
        <w:rPr>
          <w:rFonts w:ascii="Times New Roman" w:hAnsi="Times New Roman"/>
          <w:color w:val="000000"/>
          <w:sz w:val="24"/>
          <w:szCs w:val="24"/>
        </w:rPr>
        <w:t xml:space="preserve">. </w:t>
      </w:r>
      <w:r w:rsidRPr="00BB22E9">
        <w:rPr>
          <w:rFonts w:ascii="Times New Roman" w:hAnsi="Times New Roman"/>
          <w:sz w:val="24"/>
          <w:szCs w:val="24"/>
        </w:rPr>
        <w:t xml:space="preserve">На </w:t>
      </w:r>
      <w:r>
        <w:rPr>
          <w:rFonts w:ascii="Times New Roman" w:hAnsi="Times New Roman"/>
          <w:sz w:val="24"/>
          <w:szCs w:val="24"/>
        </w:rPr>
        <w:t>раз</w:t>
      </w:r>
      <w:r w:rsidRPr="00BB22E9">
        <w:rPr>
          <w:rFonts w:ascii="Times New Roman" w:hAnsi="Times New Roman"/>
          <w:sz w:val="24"/>
          <w:szCs w:val="24"/>
        </w:rPr>
        <w:t xml:space="preserve">і актуальним </w:t>
      </w:r>
      <w:r>
        <w:rPr>
          <w:rFonts w:ascii="Times New Roman" w:hAnsi="Times New Roman"/>
          <w:sz w:val="24"/>
          <w:szCs w:val="24"/>
        </w:rPr>
        <w:t>бачиться</w:t>
      </w:r>
      <w:r w:rsidRPr="00BB22E9">
        <w:rPr>
          <w:rFonts w:ascii="Times New Roman" w:hAnsi="Times New Roman"/>
          <w:sz w:val="24"/>
          <w:szCs w:val="24"/>
        </w:rPr>
        <w:t xml:space="preserve"> завдання створення інструментарію оцінювання тривалості і вартості реконструкції промислових будівель зі зміною їх функціонального призначення, з урахуванням ймовірнісних впливів мінливого зовнішнього середовища, ресурсних обмежень проекту та дотриманням сучасних вимог щодо об’єктів будівництва, призначеного, перш за все, для потреб замовника, інвестора.</w:t>
      </w:r>
    </w:p>
    <w:p w:rsidR="00501EAB" w:rsidRPr="00BB22E9" w:rsidRDefault="00501EAB" w:rsidP="00501EAB">
      <w:pPr>
        <w:spacing w:after="0" w:line="240" w:lineRule="auto"/>
        <w:ind w:firstLine="426"/>
        <w:jc w:val="both"/>
        <w:rPr>
          <w:rFonts w:ascii="Times New Roman" w:hAnsi="Times New Roman"/>
          <w:color w:val="000000"/>
          <w:sz w:val="24"/>
          <w:szCs w:val="24"/>
        </w:rPr>
      </w:pPr>
      <w:r w:rsidRPr="00BB22E9">
        <w:rPr>
          <w:rFonts w:ascii="Times New Roman" w:hAnsi="Times New Roman"/>
          <w:b/>
          <w:color w:val="000000"/>
          <w:sz w:val="24"/>
          <w:szCs w:val="24"/>
        </w:rPr>
        <w:t>Аналіз публікацій</w:t>
      </w:r>
      <w:r w:rsidRPr="00BB22E9">
        <w:rPr>
          <w:rFonts w:ascii="Times New Roman" w:hAnsi="Times New Roman"/>
          <w:color w:val="000000"/>
          <w:sz w:val="24"/>
          <w:szCs w:val="24"/>
        </w:rPr>
        <w:t>. Проблемі розроблення та обґрунтування організаційно-технологічних рішень реконструкції промислових будівель присвячено наукові праці К. Б. Ганієва [2], Д. Ф. Гончаренка [3], В. А. Давидова [4], В. М. Кірноса [7], О. Ф. Осипова [9] та інших учених.</w:t>
      </w:r>
    </w:p>
    <w:p w:rsidR="00501EAB" w:rsidRPr="00BB22E9" w:rsidRDefault="00501EAB" w:rsidP="00501EAB">
      <w:pPr>
        <w:spacing w:after="0" w:line="240" w:lineRule="auto"/>
        <w:ind w:firstLine="426"/>
        <w:jc w:val="both"/>
        <w:rPr>
          <w:rFonts w:ascii="Times New Roman" w:hAnsi="Times New Roman"/>
          <w:color w:val="000000"/>
          <w:sz w:val="24"/>
          <w:szCs w:val="24"/>
        </w:rPr>
      </w:pPr>
      <w:r w:rsidRPr="00BB22E9">
        <w:rPr>
          <w:rFonts w:ascii="Times New Roman" w:hAnsi="Times New Roman"/>
          <w:color w:val="000000"/>
          <w:sz w:val="24"/>
          <w:szCs w:val="24"/>
        </w:rPr>
        <w:t xml:space="preserve">Завдання прогнозування та оптимізації параметрів технологічних процесів і систем організації будівництва, підвищення організаційно-технологічної надійності будівництва </w:t>
      </w:r>
      <w:r>
        <w:rPr>
          <w:rFonts w:ascii="Times New Roman" w:hAnsi="Times New Roman"/>
          <w:color w:val="000000"/>
          <w:sz w:val="24"/>
          <w:szCs w:val="24"/>
        </w:rPr>
        <w:t>висвітлювали</w:t>
      </w:r>
      <w:r w:rsidRPr="00BB22E9">
        <w:rPr>
          <w:rFonts w:ascii="Times New Roman" w:hAnsi="Times New Roman"/>
          <w:color w:val="000000"/>
          <w:sz w:val="24"/>
          <w:szCs w:val="24"/>
        </w:rPr>
        <w:t xml:space="preserve"> </w:t>
      </w:r>
      <w:r>
        <w:rPr>
          <w:rFonts w:ascii="Times New Roman" w:hAnsi="Times New Roman"/>
          <w:color w:val="000000"/>
          <w:sz w:val="24"/>
          <w:szCs w:val="24"/>
        </w:rPr>
        <w:t>публікації</w:t>
      </w:r>
      <w:r w:rsidRPr="00BB22E9">
        <w:rPr>
          <w:rFonts w:ascii="Times New Roman" w:hAnsi="Times New Roman"/>
          <w:color w:val="000000"/>
          <w:sz w:val="24"/>
          <w:szCs w:val="24"/>
        </w:rPr>
        <w:t xml:space="preserve"> </w:t>
      </w:r>
      <w:r w:rsidRPr="00BB22E9">
        <w:rPr>
          <w:rFonts w:ascii="Times New Roman" w:hAnsi="Times New Roman"/>
          <w:color w:val="000000"/>
          <w:sz w:val="24"/>
          <w:szCs w:val="24"/>
        </w:rPr>
        <w:lastRenderedPageBreak/>
        <w:t xml:space="preserve">О. І. Менейлюка [8], В. Р. Млодецького [6], С. В. Шатова [12], І. В. Шумакова </w:t>
      </w:r>
      <w:r w:rsidRPr="00BB22E9">
        <w:rPr>
          <w:rFonts w:ascii="Times New Roman" w:hAnsi="Times New Roman"/>
          <w:sz w:val="24"/>
          <w:szCs w:val="24"/>
        </w:rPr>
        <w:t>[13]</w:t>
      </w:r>
      <w:r w:rsidRPr="00BB22E9">
        <w:rPr>
          <w:rFonts w:ascii="Times New Roman" w:hAnsi="Times New Roman"/>
          <w:color w:val="000000"/>
          <w:sz w:val="24"/>
          <w:szCs w:val="24"/>
        </w:rPr>
        <w:t xml:space="preserve"> та інших дослідників.</w:t>
      </w:r>
    </w:p>
    <w:p w:rsidR="00501EAB" w:rsidRPr="00BB22E9" w:rsidRDefault="00501EAB" w:rsidP="00501EAB">
      <w:pPr>
        <w:spacing w:after="0" w:line="240" w:lineRule="auto"/>
        <w:ind w:firstLine="426"/>
        <w:jc w:val="both"/>
        <w:rPr>
          <w:rFonts w:ascii="Times New Roman" w:hAnsi="Times New Roman"/>
          <w:color w:val="000000"/>
          <w:sz w:val="24"/>
          <w:szCs w:val="24"/>
        </w:rPr>
      </w:pPr>
      <w:r w:rsidRPr="00BB22E9">
        <w:rPr>
          <w:rFonts w:ascii="Times New Roman" w:hAnsi="Times New Roman"/>
          <w:color w:val="000000"/>
          <w:sz w:val="24"/>
          <w:szCs w:val="24"/>
        </w:rPr>
        <w:t xml:space="preserve">Розробленню та оптимізації форм </w:t>
      </w:r>
      <w:r>
        <w:rPr>
          <w:rFonts w:ascii="Times New Roman" w:hAnsi="Times New Roman"/>
          <w:color w:val="000000"/>
          <w:sz w:val="24"/>
          <w:szCs w:val="24"/>
        </w:rPr>
        <w:t>керува</w:t>
      </w:r>
      <w:r w:rsidRPr="00BB22E9">
        <w:rPr>
          <w:rFonts w:ascii="Times New Roman" w:hAnsi="Times New Roman"/>
          <w:color w:val="000000"/>
          <w:sz w:val="24"/>
          <w:szCs w:val="24"/>
        </w:rPr>
        <w:t xml:space="preserve">ння будівельним виробництвом, обґрунтуванню і вибору раціональних організаційних структур і методів </w:t>
      </w:r>
      <w:r>
        <w:rPr>
          <w:rFonts w:ascii="Times New Roman" w:hAnsi="Times New Roman"/>
          <w:color w:val="000000"/>
          <w:sz w:val="24"/>
          <w:szCs w:val="24"/>
        </w:rPr>
        <w:t>керува</w:t>
      </w:r>
      <w:r w:rsidRPr="00BB22E9">
        <w:rPr>
          <w:rFonts w:ascii="Times New Roman" w:hAnsi="Times New Roman"/>
          <w:color w:val="000000"/>
          <w:sz w:val="24"/>
          <w:szCs w:val="24"/>
        </w:rPr>
        <w:t>ння в будівництві, розвитку інформаційних технологій організації та управління будівництвом, удосконаленню методів створення та експлуатації нерухомості присвячено дослідження Є. Ю. Антипенка [1], В. І. Доненка [5], Є. І. Зайця [6], В. Р. Млодецького [6], О.</w:t>
      </w:r>
      <w:r>
        <w:rPr>
          <w:rFonts w:ascii="Times New Roman" w:hAnsi="Times New Roman"/>
          <w:color w:val="000000"/>
          <w:sz w:val="24"/>
          <w:szCs w:val="24"/>
        </w:rPr>
        <w:t> </w:t>
      </w:r>
      <w:r w:rsidRPr="00BB22E9">
        <w:rPr>
          <w:rFonts w:ascii="Times New Roman" w:hAnsi="Times New Roman"/>
          <w:color w:val="000000"/>
          <w:sz w:val="24"/>
          <w:szCs w:val="24"/>
        </w:rPr>
        <w:t xml:space="preserve">А. Тугая [10], Д. О. Чернишева </w:t>
      </w:r>
      <w:r w:rsidRPr="00BB22E9">
        <w:rPr>
          <w:rFonts w:ascii="Times New Roman" w:hAnsi="Times New Roman"/>
          <w:sz w:val="24"/>
          <w:szCs w:val="24"/>
        </w:rPr>
        <w:t>[11]</w:t>
      </w:r>
      <w:r w:rsidRPr="00BB22E9">
        <w:rPr>
          <w:rFonts w:ascii="Times New Roman" w:hAnsi="Times New Roman"/>
          <w:color w:val="000000"/>
          <w:sz w:val="24"/>
          <w:szCs w:val="24"/>
        </w:rPr>
        <w:t xml:space="preserve"> та інших.</w:t>
      </w:r>
    </w:p>
    <w:p w:rsidR="00501EAB" w:rsidRPr="00BB22E9" w:rsidRDefault="00501EAB" w:rsidP="00501EAB">
      <w:pPr>
        <w:spacing w:after="0" w:line="240" w:lineRule="auto"/>
        <w:ind w:firstLine="426"/>
        <w:jc w:val="both"/>
        <w:rPr>
          <w:rFonts w:ascii="Times New Roman" w:hAnsi="Times New Roman"/>
          <w:color w:val="000000"/>
          <w:sz w:val="24"/>
          <w:szCs w:val="24"/>
        </w:rPr>
      </w:pPr>
      <w:r w:rsidRPr="00BB22E9">
        <w:rPr>
          <w:rFonts w:ascii="Times New Roman" w:hAnsi="Times New Roman"/>
          <w:color w:val="000000"/>
          <w:sz w:val="24"/>
          <w:szCs w:val="24"/>
        </w:rPr>
        <w:t xml:space="preserve">Результати виконаного аналізу наукових праць провідних учених і фахівців у галузі </w:t>
      </w:r>
      <w:r w:rsidRPr="00BB22E9">
        <w:rPr>
          <w:rFonts w:ascii="Times New Roman" w:hAnsi="Times New Roman"/>
          <w:sz w:val="24"/>
          <w:szCs w:val="24"/>
        </w:rPr>
        <w:t>проектування, реконструкції та експлуата</w:t>
      </w:r>
      <w:r>
        <w:rPr>
          <w:rFonts w:ascii="Times New Roman" w:hAnsi="Times New Roman"/>
          <w:sz w:val="24"/>
          <w:szCs w:val="24"/>
        </w:rPr>
        <w:t>ції промислових будівель [14–16</w:t>
      </w:r>
      <w:r w:rsidRPr="00C8097E">
        <w:rPr>
          <w:rFonts w:ascii="Times New Roman" w:hAnsi="Times New Roman"/>
          <w:sz w:val="24"/>
          <w:szCs w:val="24"/>
        </w:rPr>
        <w:t>;</w:t>
      </w:r>
      <w:r w:rsidRPr="00BB22E9">
        <w:rPr>
          <w:rFonts w:ascii="Times New Roman" w:hAnsi="Times New Roman"/>
          <w:sz w:val="24"/>
          <w:szCs w:val="24"/>
        </w:rPr>
        <w:t xml:space="preserve"> 19] дозволили зробити висновок про </w:t>
      </w:r>
      <w:r w:rsidRPr="00BB22E9">
        <w:rPr>
          <w:rFonts w:ascii="Times New Roman" w:hAnsi="Times New Roman"/>
          <w:color w:val="000000"/>
          <w:sz w:val="24"/>
          <w:szCs w:val="24"/>
        </w:rPr>
        <w:t xml:space="preserve">відсутність єдиного підходу як до розроблення та обґрунтування організаційно-технологічних рішень реконструкції промислових будівель зі зміною їх функціонального призначення, </w:t>
      </w:r>
      <w:r w:rsidRPr="00BB22E9">
        <w:rPr>
          <w:rFonts w:ascii="Times New Roman" w:hAnsi="Times New Roman"/>
          <w:color w:val="000000"/>
          <w:sz w:val="24"/>
          <w:szCs w:val="24"/>
        </w:rPr>
        <w:lastRenderedPageBreak/>
        <w:t xml:space="preserve">так і до врахування факторів впливу та вибору критерію ефективності управління, а також </w:t>
      </w:r>
      <w:r>
        <w:rPr>
          <w:rFonts w:ascii="Times New Roman" w:hAnsi="Times New Roman"/>
          <w:color w:val="000000"/>
          <w:sz w:val="24"/>
          <w:szCs w:val="24"/>
        </w:rPr>
        <w:t xml:space="preserve">про </w:t>
      </w:r>
      <w:r w:rsidRPr="00BB22E9">
        <w:rPr>
          <w:rFonts w:ascii="Times New Roman" w:hAnsi="Times New Roman"/>
          <w:sz w:val="24"/>
          <w:szCs w:val="24"/>
        </w:rPr>
        <w:t xml:space="preserve">відсутність вичерпного наукового обґрунтування прогнозованих показників ефективності організаційно-технологічних рішень, які забезпечують підвищення якості реконструкції будівель і споруд </w:t>
      </w:r>
      <w:r>
        <w:rPr>
          <w:rFonts w:ascii="Times New Roman" w:hAnsi="Times New Roman"/>
          <w:sz w:val="24"/>
          <w:szCs w:val="24"/>
        </w:rPr>
        <w:t>за умови</w:t>
      </w:r>
      <w:r w:rsidRPr="00BB22E9">
        <w:rPr>
          <w:rFonts w:ascii="Times New Roman" w:hAnsi="Times New Roman"/>
          <w:sz w:val="24"/>
          <w:szCs w:val="24"/>
        </w:rPr>
        <w:t xml:space="preserve"> ефективно</w:t>
      </w:r>
      <w:r>
        <w:rPr>
          <w:rFonts w:ascii="Times New Roman" w:hAnsi="Times New Roman"/>
          <w:sz w:val="24"/>
          <w:szCs w:val="24"/>
        </w:rPr>
        <w:t>го</w:t>
      </w:r>
      <w:r w:rsidRPr="00BB22E9">
        <w:rPr>
          <w:rFonts w:ascii="Times New Roman" w:hAnsi="Times New Roman"/>
          <w:sz w:val="24"/>
          <w:szCs w:val="24"/>
        </w:rPr>
        <w:t xml:space="preserve"> використанн</w:t>
      </w:r>
      <w:r>
        <w:rPr>
          <w:rFonts w:ascii="Times New Roman" w:hAnsi="Times New Roman"/>
          <w:sz w:val="24"/>
          <w:szCs w:val="24"/>
        </w:rPr>
        <w:t>я</w:t>
      </w:r>
      <w:r w:rsidRPr="00BB22E9">
        <w:rPr>
          <w:rFonts w:ascii="Times New Roman" w:hAnsi="Times New Roman"/>
          <w:sz w:val="24"/>
          <w:szCs w:val="24"/>
        </w:rPr>
        <w:t xml:space="preserve"> ресурсів та зниженн</w:t>
      </w:r>
      <w:r>
        <w:rPr>
          <w:rFonts w:ascii="Times New Roman" w:hAnsi="Times New Roman"/>
          <w:sz w:val="24"/>
          <w:szCs w:val="24"/>
        </w:rPr>
        <w:t>я</w:t>
      </w:r>
      <w:r w:rsidRPr="00BB22E9">
        <w:rPr>
          <w:rFonts w:ascii="Times New Roman" w:hAnsi="Times New Roman"/>
          <w:sz w:val="24"/>
          <w:szCs w:val="24"/>
        </w:rPr>
        <w:t xml:space="preserve"> несприятливих впливів на довкілля.</w:t>
      </w:r>
    </w:p>
    <w:p w:rsidR="00501EAB" w:rsidRPr="00BB22E9" w:rsidRDefault="00501EAB" w:rsidP="00501EAB">
      <w:pPr>
        <w:spacing w:after="0" w:line="240" w:lineRule="auto"/>
        <w:ind w:firstLine="426"/>
        <w:jc w:val="both"/>
        <w:rPr>
          <w:rFonts w:ascii="Times New Roman" w:hAnsi="Times New Roman"/>
          <w:sz w:val="24"/>
          <w:szCs w:val="24"/>
        </w:rPr>
      </w:pPr>
      <w:r w:rsidRPr="00136E54">
        <w:rPr>
          <w:rFonts w:ascii="Times New Roman" w:hAnsi="Times New Roman"/>
          <w:b/>
          <w:color w:val="000000"/>
          <w:sz w:val="24"/>
          <w:szCs w:val="24"/>
        </w:rPr>
        <w:t>Мета статті</w:t>
      </w:r>
      <w:r w:rsidRPr="00136E54">
        <w:rPr>
          <w:rFonts w:ascii="Times New Roman" w:hAnsi="Times New Roman"/>
          <w:color w:val="000000"/>
          <w:sz w:val="24"/>
          <w:szCs w:val="24"/>
        </w:rPr>
        <w:t xml:space="preserve"> </w:t>
      </w:r>
      <w:r w:rsidRPr="00136E54">
        <w:rPr>
          <w:rFonts w:ascii="Times New Roman" w:hAnsi="Times New Roman"/>
          <w:i/>
          <w:iCs/>
          <w:sz w:val="24"/>
          <w:szCs w:val="24"/>
        </w:rPr>
        <w:t>–</w:t>
      </w:r>
      <w:r w:rsidRPr="00136E54">
        <w:rPr>
          <w:rFonts w:ascii="Times New Roman" w:hAnsi="Times New Roman"/>
          <w:color w:val="000000"/>
          <w:sz w:val="24"/>
          <w:szCs w:val="24"/>
        </w:rPr>
        <w:t xml:space="preserve"> виклад основних</w:t>
      </w:r>
      <w:r w:rsidRPr="00BB22E9">
        <w:rPr>
          <w:rFonts w:ascii="Times New Roman" w:hAnsi="Times New Roman"/>
          <w:color w:val="000000"/>
          <w:sz w:val="24"/>
          <w:szCs w:val="24"/>
        </w:rPr>
        <w:t xml:space="preserve"> положень</w:t>
      </w:r>
      <w:r w:rsidRPr="00BB22E9">
        <w:rPr>
          <w:rFonts w:ascii="Times New Roman" w:hAnsi="Times New Roman"/>
          <w:sz w:val="24"/>
          <w:szCs w:val="24"/>
        </w:rPr>
        <w:t xml:space="preserve"> методики оцінювання умов реконструкції промислових будівель зі зміною їх функціонального призначення і обґрунтування ефективних організаційно-технологічних рішень із виконання будівельних робіт</w:t>
      </w:r>
      <w:r w:rsidRPr="00BB22E9">
        <w:rPr>
          <w:rFonts w:ascii="Times New Roman" w:hAnsi="Times New Roman"/>
          <w:color w:val="000000"/>
          <w:sz w:val="24"/>
          <w:szCs w:val="24"/>
        </w:rPr>
        <w:t>.</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b/>
          <w:color w:val="000000"/>
          <w:sz w:val="24"/>
          <w:szCs w:val="24"/>
        </w:rPr>
        <w:t>Результати досліджень</w:t>
      </w:r>
      <w:r w:rsidRPr="00BB22E9">
        <w:rPr>
          <w:rFonts w:ascii="Times New Roman" w:hAnsi="Times New Roman"/>
          <w:color w:val="000000"/>
          <w:sz w:val="24"/>
          <w:szCs w:val="24"/>
        </w:rPr>
        <w:t xml:space="preserve">. </w:t>
      </w:r>
      <w:r w:rsidRPr="00BB22E9">
        <w:rPr>
          <w:rFonts w:ascii="Times New Roman" w:hAnsi="Times New Roman"/>
          <w:sz w:val="24"/>
          <w:szCs w:val="24"/>
        </w:rPr>
        <w:t>Вибір ефективних організаційно-технологічних рішень із виконання будівельних робіт заснован</w:t>
      </w:r>
      <w:r>
        <w:rPr>
          <w:rFonts w:ascii="Times New Roman" w:hAnsi="Times New Roman"/>
          <w:sz w:val="24"/>
          <w:szCs w:val="24"/>
        </w:rPr>
        <w:t>ий</w:t>
      </w:r>
      <w:r w:rsidRPr="00BB22E9">
        <w:rPr>
          <w:rFonts w:ascii="Times New Roman" w:hAnsi="Times New Roman"/>
          <w:sz w:val="24"/>
          <w:szCs w:val="24"/>
        </w:rPr>
        <w:t xml:space="preserve"> на оцінюванні умов реконструкції промислових будівель зі зміною їх функціонального призначення, з урахуванням існуючих ресурсних обмежень, вимог до енергоефективності, безпечності, якості та екологічності об’єктів, прийнятного рівня ризику, умов стійкості схилів та стійкості будівель, розташованих на схилах.</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 xml:space="preserve">Обґрунтування та вибір раціональних організаційно-технологічних рішень засновані на визначенні тривалості і вартості реконструкції промислових будівель зі зміною функціонального призначення, </w:t>
      </w:r>
      <w:r>
        <w:rPr>
          <w:rFonts w:ascii="Times New Roman" w:hAnsi="Times New Roman"/>
          <w:sz w:val="24"/>
          <w:szCs w:val="24"/>
        </w:rPr>
        <w:t>у</w:t>
      </w:r>
      <w:r w:rsidRPr="00BB22E9">
        <w:rPr>
          <w:rFonts w:ascii="Times New Roman" w:hAnsi="Times New Roman"/>
          <w:sz w:val="24"/>
          <w:szCs w:val="24"/>
        </w:rPr>
        <w:t xml:space="preserve"> розрахунку яких необхідно </w:t>
      </w:r>
      <w:r>
        <w:rPr>
          <w:rFonts w:ascii="Times New Roman" w:hAnsi="Times New Roman"/>
          <w:sz w:val="24"/>
          <w:szCs w:val="24"/>
        </w:rPr>
        <w:t>бра</w:t>
      </w:r>
      <w:r w:rsidRPr="00BB22E9">
        <w:rPr>
          <w:rFonts w:ascii="Times New Roman" w:hAnsi="Times New Roman"/>
          <w:sz w:val="24"/>
          <w:szCs w:val="24"/>
        </w:rPr>
        <w:t xml:space="preserve">ти </w:t>
      </w:r>
      <w:r>
        <w:rPr>
          <w:rFonts w:ascii="Times New Roman" w:hAnsi="Times New Roman"/>
          <w:sz w:val="24"/>
          <w:szCs w:val="24"/>
        </w:rPr>
        <w:t xml:space="preserve">до уваги </w:t>
      </w:r>
      <w:r w:rsidRPr="00BB22E9">
        <w:rPr>
          <w:rFonts w:ascii="Times New Roman" w:hAnsi="Times New Roman"/>
          <w:sz w:val="24"/>
          <w:szCs w:val="24"/>
        </w:rPr>
        <w:t>системний вплив визначальних факторів та ймовірнісну природу цього впливу, а також можливості коригування рішень, що розглядаються, з метою забезпечення заданих ресурсних обмежень.</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 xml:space="preserve">Запропонований методичний підхід до обґрунтування і вибору раціональних організаційно-технологічних рішень реконструкції промислових будівель зі зміною функціонального призначення передбачає формування множини вихідних даних, множини вимог і обмежень щодо отримання та застосування очікуваного результату, з урахуванням існуючих </w:t>
      </w:r>
      <w:r w:rsidRPr="00BB22E9">
        <w:rPr>
          <w:rFonts w:ascii="Times New Roman" w:hAnsi="Times New Roman"/>
          <w:sz w:val="24"/>
          <w:szCs w:val="24"/>
        </w:rPr>
        <w:lastRenderedPageBreak/>
        <w:t>ресурсних обмежень, вимог до енергоефективності, безпечності, якості та екологічності об’єктів, прийнятного рівня ризику, умов стійкості схилів та стійкості будівель, розташованих на схилах.</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Цей підхід дозволяє здійснювати коригування організаційно-технологічних рішень для забезпечення заданих ресурсних обмежень шляхом поступового наближення до заданих умов.</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Коригування рішень здійснюється покроково, доти, поки вимоги замовника і можливості підрядника не будуть збалансовані.</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Як вихідні дані розглядаємо такі: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6"/>
          <w:sz w:val="24"/>
          <w:szCs w:val="24"/>
        </w:rPr>
        <w:object w:dxaOrig="4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1.4pt" o:ole="">
            <v:imagedata r:id="rId7" o:title=""/>
          </v:shape>
          <o:OLEObject Type="Embed" ProgID="Equation.3" ShapeID="_x0000_i1025" DrawAspect="Content" ObjectID="_1688370349" r:id="rId8"/>
        </w:object>
      </w:r>
      <w:r w:rsidRPr="00BB22E9">
        <w:rPr>
          <w:rFonts w:ascii="Times New Roman" w:hAnsi="Times New Roman"/>
          <w:sz w:val="24"/>
          <w:szCs w:val="24"/>
        </w:rPr>
        <w:t xml:space="preserve"> – фізичний знос будівлі, %;</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0"/>
          <w:sz w:val="24"/>
          <w:szCs w:val="24"/>
        </w:rPr>
        <w:object w:dxaOrig="260" w:dyaOrig="300">
          <v:shape id="_x0000_i1026" type="#_x0000_t75" style="width:12.6pt;height:15.6pt" o:ole="">
            <v:imagedata r:id="rId9" o:title=""/>
          </v:shape>
          <o:OLEObject Type="Embed" ProgID="Equation.3" ShapeID="_x0000_i1026" DrawAspect="Content" ObjectID="_1688370350" r:id="rId10"/>
        </w:object>
      </w:r>
      <w:r w:rsidRPr="00BB22E9">
        <w:rPr>
          <w:rFonts w:ascii="Times New Roman" w:hAnsi="Times New Roman"/>
          <w:sz w:val="24"/>
          <w:szCs w:val="24"/>
        </w:rPr>
        <w:t xml:space="preserve"> – вільна площа території об’</w:t>
      </w:r>
      <w:r w:rsidRPr="00BB22E9">
        <w:rPr>
          <w:rFonts w:ascii="Times New Roman" w:hAnsi="Times New Roman"/>
          <w:sz w:val="24"/>
          <w:szCs w:val="24"/>
          <w:lang w:val="ru-RU"/>
        </w:rPr>
        <w:t>єкта реконструкції</w:t>
      </w:r>
      <w:r w:rsidRPr="00BB22E9">
        <w:rPr>
          <w:rFonts w:ascii="Times New Roman" w:hAnsi="Times New Roman"/>
          <w:sz w:val="24"/>
          <w:szCs w:val="24"/>
        </w:rPr>
        <w:t>;</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0"/>
          <w:sz w:val="24"/>
          <w:szCs w:val="24"/>
        </w:rPr>
        <w:object w:dxaOrig="400" w:dyaOrig="300">
          <v:shape id="_x0000_i1027" type="#_x0000_t75" style="width:19.8pt;height:15.6pt" o:ole="">
            <v:imagedata r:id="rId11" o:title=""/>
          </v:shape>
          <o:OLEObject Type="Embed" ProgID="Equation.3" ShapeID="_x0000_i1027" DrawAspect="Content" ObjectID="_1688370351" r:id="rId12"/>
        </w:object>
      </w:r>
      <w:r w:rsidRPr="00BB22E9">
        <w:rPr>
          <w:rFonts w:ascii="Times New Roman" w:hAnsi="Times New Roman"/>
          <w:sz w:val="24"/>
          <w:szCs w:val="24"/>
        </w:rPr>
        <w:t xml:space="preserve"> – площа, необхідна для розміщення тимчасової будівельної інфраструктури;</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380" w:dyaOrig="340">
          <v:shape id="_x0000_i1028" type="#_x0000_t75" style="width:19.8pt;height:16.8pt" o:ole="">
            <v:imagedata r:id="rId13" o:title=""/>
          </v:shape>
          <o:OLEObject Type="Embed" ProgID="Equation.3" ShapeID="_x0000_i1028" DrawAspect="Content" ObjectID="_1688370352" r:id="rId14"/>
        </w:object>
      </w:r>
      <w:r w:rsidRPr="00BB22E9">
        <w:rPr>
          <w:rFonts w:ascii="Times New Roman" w:hAnsi="Times New Roman"/>
          <w:sz w:val="24"/>
          <w:szCs w:val="24"/>
        </w:rPr>
        <w:t xml:space="preserve"> – протяжність інженерних мереж, які потребують захисту або перенесення в процесі реконструкції;</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499" w:dyaOrig="340">
          <v:shape id="_x0000_i1029" type="#_x0000_t75" style="width:24pt;height:16.8pt" o:ole="">
            <v:imagedata r:id="rId15" o:title=""/>
          </v:shape>
          <o:OLEObject Type="Embed" ProgID="Equation.3" ShapeID="_x0000_i1029" DrawAspect="Content" ObjectID="_1688370353" r:id="rId16"/>
        </w:object>
      </w:r>
      <w:r w:rsidRPr="00BB22E9">
        <w:rPr>
          <w:rFonts w:ascii="Times New Roman" w:hAnsi="Times New Roman"/>
          <w:sz w:val="24"/>
          <w:szCs w:val="24"/>
        </w:rPr>
        <w:t xml:space="preserve"> – загальна протяжність інженерних мереж об’</w:t>
      </w:r>
      <w:r w:rsidRPr="00BB22E9">
        <w:rPr>
          <w:rFonts w:ascii="Times New Roman" w:hAnsi="Times New Roman"/>
          <w:sz w:val="24"/>
          <w:szCs w:val="24"/>
          <w:lang w:val="ru-RU"/>
        </w:rPr>
        <w:t>єкта реконструкції</w:t>
      </w:r>
      <w:r w:rsidRPr="00BB22E9">
        <w:rPr>
          <w:rFonts w:ascii="Times New Roman" w:hAnsi="Times New Roman"/>
          <w:sz w:val="24"/>
          <w:szCs w:val="24"/>
        </w:rPr>
        <w:t>;</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0"/>
          <w:sz w:val="24"/>
          <w:szCs w:val="24"/>
        </w:rPr>
        <w:object w:dxaOrig="320" w:dyaOrig="300">
          <v:shape id="_x0000_i1030" type="#_x0000_t75" style="width:15.6pt;height:15.6pt" o:ole="">
            <v:imagedata r:id="rId17" o:title=""/>
          </v:shape>
          <o:OLEObject Type="Embed" ProgID="Equation.3" ShapeID="_x0000_i1030" DrawAspect="Content" ObjectID="_1688370354" r:id="rId18"/>
        </w:object>
      </w:r>
      <w:r w:rsidRPr="00BB22E9">
        <w:rPr>
          <w:rFonts w:ascii="Times New Roman" w:hAnsi="Times New Roman"/>
          <w:sz w:val="24"/>
          <w:szCs w:val="24"/>
        </w:rPr>
        <w:t xml:space="preserve"> – будівельний об</w:t>
      </w:r>
      <w:r>
        <w:rPr>
          <w:rFonts w:ascii="Times New Roman" w:hAnsi="Times New Roman"/>
          <w:sz w:val="24"/>
          <w:szCs w:val="24"/>
        </w:rPr>
        <w:t>сяг</w:t>
      </w:r>
      <w:r w:rsidRPr="00BB22E9">
        <w:rPr>
          <w:rFonts w:ascii="Times New Roman" w:hAnsi="Times New Roman"/>
          <w:sz w:val="24"/>
          <w:szCs w:val="24"/>
        </w:rPr>
        <w:t xml:space="preserve"> інженерних споруд, які підлягають знесенню;</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400" w:dyaOrig="340">
          <v:shape id="_x0000_i1031" type="#_x0000_t75" style="width:19.8pt;height:16.8pt" o:ole="">
            <v:imagedata r:id="rId19" o:title=""/>
          </v:shape>
          <o:OLEObject Type="Embed" ProgID="Equation.3" ShapeID="_x0000_i1031" DrawAspect="Content" ObjectID="_1688370355" r:id="rId20"/>
        </w:object>
      </w:r>
      <w:r w:rsidRPr="00BB22E9">
        <w:rPr>
          <w:rFonts w:ascii="Times New Roman" w:hAnsi="Times New Roman"/>
          <w:sz w:val="24"/>
          <w:szCs w:val="24"/>
        </w:rPr>
        <w:t xml:space="preserve"> – будівельний об</w:t>
      </w:r>
      <w:r>
        <w:rPr>
          <w:rFonts w:ascii="Times New Roman" w:hAnsi="Times New Roman"/>
          <w:sz w:val="24"/>
          <w:szCs w:val="24"/>
        </w:rPr>
        <w:t>сяг</w:t>
      </w:r>
      <w:r w:rsidRPr="00BB22E9">
        <w:rPr>
          <w:rFonts w:ascii="Times New Roman" w:hAnsi="Times New Roman"/>
          <w:sz w:val="24"/>
          <w:szCs w:val="24"/>
        </w:rPr>
        <w:t xml:space="preserve"> інженерних споруд, які підлягають реконструкції;</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6"/>
          <w:sz w:val="24"/>
          <w:szCs w:val="24"/>
        </w:rPr>
        <w:object w:dxaOrig="400" w:dyaOrig="360">
          <v:shape id="_x0000_i1032" type="#_x0000_t75" style="width:19.8pt;height:18.6pt" o:ole="">
            <v:imagedata r:id="rId21" o:title=""/>
          </v:shape>
          <o:OLEObject Type="Embed" ProgID="Equation.3" ShapeID="_x0000_i1032" DrawAspect="Content" ObjectID="_1688370356" r:id="rId22"/>
        </w:object>
      </w:r>
      <w:r w:rsidRPr="00BB22E9">
        <w:rPr>
          <w:rFonts w:ascii="Times New Roman" w:hAnsi="Times New Roman"/>
          <w:sz w:val="24"/>
          <w:szCs w:val="24"/>
        </w:rPr>
        <w:t xml:space="preserve"> – </w:t>
      </w:r>
      <w:r w:rsidRPr="00BB22E9">
        <w:rPr>
          <w:rFonts w:ascii="Times New Roman" w:hAnsi="Times New Roman"/>
          <w:position w:val="-12"/>
          <w:sz w:val="24"/>
          <w:szCs w:val="24"/>
        </w:rPr>
        <w:object w:dxaOrig="220" w:dyaOrig="340">
          <v:shape id="_x0000_i1033" type="#_x0000_t75" style="width:11.4pt;height:16.8pt" o:ole="">
            <v:imagedata r:id="rId23" o:title=""/>
          </v:shape>
          <o:OLEObject Type="Embed" ProgID="Equation.3" ShapeID="_x0000_i1033" DrawAspect="Content" ObjectID="_1688370357" r:id="rId24"/>
        </w:object>
      </w:r>
      <w:r w:rsidRPr="00BB22E9">
        <w:rPr>
          <w:rFonts w:ascii="Times New Roman" w:hAnsi="Times New Roman"/>
          <w:sz w:val="24"/>
          <w:szCs w:val="24"/>
        </w:rPr>
        <w:t>-та складова фактора якості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6"/>
          <w:sz w:val="24"/>
          <w:szCs w:val="24"/>
        </w:rPr>
        <w:object w:dxaOrig="220" w:dyaOrig="200">
          <v:shape id="_x0000_i1034" type="#_x0000_t75" style="width:11.4pt;height:10.2pt" o:ole="">
            <v:imagedata r:id="rId25" o:title=""/>
          </v:shape>
          <o:OLEObject Type="Embed" ProgID="Equation.3" ShapeID="_x0000_i1034" DrawAspect="Content" ObjectID="_1688370358" r:id="rId26"/>
        </w:object>
      </w:r>
      <w:r w:rsidRPr="00BB22E9">
        <w:rPr>
          <w:rFonts w:ascii="Times New Roman" w:hAnsi="Times New Roman"/>
          <w:sz w:val="24"/>
          <w:szCs w:val="24"/>
        </w:rPr>
        <w:t xml:space="preserve"> – кількість складових фактора якості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380" w:dyaOrig="340">
          <v:shape id="_x0000_i1035" type="#_x0000_t75" style="width:19.8pt;height:16.8pt" o:ole="">
            <v:imagedata r:id="rId27" o:title=""/>
          </v:shape>
          <o:OLEObject Type="Embed" ProgID="Equation.3" ShapeID="_x0000_i1035" DrawAspect="Content" ObjectID="_1688370359" r:id="rId28"/>
        </w:object>
      </w:r>
      <w:r w:rsidRPr="00BB22E9">
        <w:rPr>
          <w:rFonts w:ascii="Times New Roman" w:hAnsi="Times New Roman"/>
          <w:sz w:val="24"/>
          <w:szCs w:val="24"/>
        </w:rPr>
        <w:t xml:space="preserve"> – складова фактора енергоефективності, яка характеризує по</w:t>
      </w:r>
      <w:r>
        <w:rPr>
          <w:rFonts w:ascii="Times New Roman" w:hAnsi="Times New Roman"/>
          <w:sz w:val="24"/>
          <w:szCs w:val="24"/>
        </w:rPr>
        <w:t>ліпш</w:t>
      </w:r>
      <w:r w:rsidRPr="00BB22E9">
        <w:rPr>
          <w:rFonts w:ascii="Times New Roman" w:hAnsi="Times New Roman"/>
          <w:sz w:val="24"/>
          <w:szCs w:val="24"/>
        </w:rPr>
        <w:t>ення теплотехнічних показників огороджувальних конструкцій;</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380" w:dyaOrig="340">
          <v:shape id="_x0000_i1036" type="#_x0000_t75" style="width:19.8pt;height:16.8pt" o:ole="">
            <v:imagedata r:id="rId29" o:title=""/>
          </v:shape>
          <o:OLEObject Type="Embed" ProgID="Equation.3" ShapeID="_x0000_i1036" DrawAspect="Content" ObjectID="_1688370360" r:id="rId30"/>
        </w:object>
      </w:r>
      <w:r w:rsidRPr="00BB22E9">
        <w:rPr>
          <w:rFonts w:ascii="Times New Roman" w:hAnsi="Times New Roman"/>
          <w:sz w:val="24"/>
          <w:szCs w:val="24"/>
        </w:rPr>
        <w:t xml:space="preserve"> – складова фактора енергоефективності, яка характеризує споживання енергетичних ресурсів інженерними системами;</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400" w:dyaOrig="340">
          <v:shape id="_x0000_i1037" type="#_x0000_t75" style="width:19.8pt;height:16.8pt" o:ole="">
            <v:imagedata r:id="rId31" o:title=""/>
          </v:shape>
          <o:OLEObject Type="Embed" ProgID="Equation.3" ShapeID="_x0000_i1037" DrawAspect="Content" ObjectID="_1688370361" r:id="rId32"/>
        </w:object>
      </w:r>
      <w:r w:rsidRPr="00BB22E9">
        <w:rPr>
          <w:rFonts w:ascii="Times New Roman" w:hAnsi="Times New Roman"/>
          <w:sz w:val="24"/>
          <w:szCs w:val="24"/>
        </w:rPr>
        <w:t xml:space="preserve"> – коефіцієнт вагомості складової фактора енергоефективності, яка характеризує по</w:t>
      </w:r>
      <w:r>
        <w:rPr>
          <w:rFonts w:ascii="Times New Roman" w:hAnsi="Times New Roman"/>
          <w:sz w:val="24"/>
          <w:szCs w:val="24"/>
        </w:rPr>
        <w:t>ліпш</w:t>
      </w:r>
      <w:r w:rsidRPr="00BB22E9">
        <w:rPr>
          <w:rFonts w:ascii="Times New Roman" w:hAnsi="Times New Roman"/>
          <w:sz w:val="24"/>
          <w:szCs w:val="24"/>
        </w:rPr>
        <w:t>ення теплотехнічних показників огороджувальних конструкцій;</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400" w:dyaOrig="340">
          <v:shape id="_x0000_i1038" type="#_x0000_t75" style="width:19.8pt;height:16.8pt" o:ole="">
            <v:imagedata r:id="rId33" o:title=""/>
          </v:shape>
          <o:OLEObject Type="Embed" ProgID="Equation.3" ShapeID="_x0000_i1038" DrawAspect="Content" ObjectID="_1688370362" r:id="rId34"/>
        </w:object>
      </w:r>
      <w:r w:rsidRPr="00BB22E9">
        <w:rPr>
          <w:rFonts w:ascii="Times New Roman" w:hAnsi="Times New Roman"/>
          <w:sz w:val="24"/>
          <w:szCs w:val="24"/>
        </w:rPr>
        <w:t xml:space="preserve"> – коефіцієнт вагомості складової фактора енергоефективності, яка характеризує споживання енергетичних ресурсів інженерними системами;</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6"/>
          <w:sz w:val="24"/>
          <w:szCs w:val="24"/>
        </w:rPr>
        <w:object w:dxaOrig="440" w:dyaOrig="360">
          <v:shape id="_x0000_i1039" type="#_x0000_t75" style="width:21pt;height:18.6pt" o:ole="">
            <v:imagedata r:id="rId35" o:title=""/>
          </v:shape>
          <o:OLEObject Type="Embed" ProgID="Equation.3" ShapeID="_x0000_i1039" DrawAspect="Content" ObjectID="_1688370363" r:id="rId36"/>
        </w:object>
      </w:r>
      <w:r w:rsidRPr="00BB22E9">
        <w:rPr>
          <w:rFonts w:ascii="Times New Roman" w:hAnsi="Times New Roman"/>
          <w:sz w:val="24"/>
          <w:szCs w:val="24"/>
        </w:rPr>
        <w:t xml:space="preserve"> – </w:t>
      </w:r>
      <w:r w:rsidRPr="00BB22E9">
        <w:rPr>
          <w:rFonts w:ascii="Times New Roman" w:hAnsi="Times New Roman"/>
          <w:position w:val="-6"/>
          <w:sz w:val="24"/>
          <w:szCs w:val="24"/>
        </w:rPr>
        <w:object w:dxaOrig="180" w:dyaOrig="260">
          <v:shape id="_x0000_i1040" type="#_x0000_t75" style="width:8.4pt;height:12.6pt" o:ole="">
            <v:imagedata r:id="rId37" o:title=""/>
          </v:shape>
          <o:OLEObject Type="Embed" ProgID="Equation.3" ShapeID="_x0000_i1040" DrawAspect="Content" ObjectID="_1688370364" r:id="rId38"/>
        </w:object>
      </w:r>
      <w:r w:rsidRPr="00BB22E9">
        <w:rPr>
          <w:rFonts w:ascii="Times New Roman" w:hAnsi="Times New Roman"/>
          <w:sz w:val="24"/>
          <w:szCs w:val="24"/>
        </w:rPr>
        <w:t>-й елемент складової фактора енергоефективності, яка характеризує по</w:t>
      </w:r>
      <w:r>
        <w:rPr>
          <w:rFonts w:ascii="Times New Roman" w:hAnsi="Times New Roman"/>
          <w:sz w:val="24"/>
          <w:szCs w:val="24"/>
        </w:rPr>
        <w:t>ліпш</w:t>
      </w:r>
      <w:r w:rsidRPr="00BB22E9">
        <w:rPr>
          <w:rFonts w:ascii="Times New Roman" w:hAnsi="Times New Roman"/>
          <w:sz w:val="24"/>
          <w:szCs w:val="24"/>
        </w:rPr>
        <w:t>ення теплотехнічних показників огороджувальних конструкцій;</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6"/>
          <w:sz w:val="24"/>
          <w:szCs w:val="24"/>
        </w:rPr>
        <w:object w:dxaOrig="139" w:dyaOrig="260">
          <v:shape id="_x0000_i1041" type="#_x0000_t75" style="width:7.2pt;height:12.6pt" o:ole="">
            <v:imagedata r:id="rId39" o:title=""/>
          </v:shape>
          <o:OLEObject Type="Embed" ProgID="Equation.3" ShapeID="_x0000_i1041" DrawAspect="Content" ObjectID="_1688370365" r:id="rId40"/>
        </w:object>
      </w:r>
      <w:r w:rsidRPr="00BB22E9">
        <w:rPr>
          <w:rFonts w:ascii="Times New Roman" w:hAnsi="Times New Roman"/>
          <w:sz w:val="24"/>
          <w:szCs w:val="24"/>
        </w:rPr>
        <w:t xml:space="preserve"> – кількість елементів складової фактора енергоефективності, яка характеризує покращення теплотехнічних показників огороджувальних конструкцій;</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8"/>
          <w:sz w:val="24"/>
          <w:szCs w:val="24"/>
        </w:rPr>
        <w:object w:dxaOrig="460" w:dyaOrig="380">
          <v:shape id="_x0000_i1042" type="#_x0000_t75" style="width:22.8pt;height:19.8pt" o:ole="">
            <v:imagedata r:id="rId41" o:title=""/>
          </v:shape>
          <o:OLEObject Type="Embed" ProgID="Equation.3" ShapeID="_x0000_i1042" DrawAspect="Content" ObjectID="_1688370366" r:id="rId42"/>
        </w:object>
      </w:r>
      <w:r w:rsidRPr="00BB22E9">
        <w:rPr>
          <w:rFonts w:ascii="Times New Roman" w:hAnsi="Times New Roman"/>
          <w:sz w:val="24"/>
          <w:szCs w:val="24"/>
        </w:rPr>
        <w:t xml:space="preserve"> – </w:t>
      </w:r>
      <w:r w:rsidRPr="00BB22E9">
        <w:rPr>
          <w:rFonts w:ascii="Times New Roman" w:hAnsi="Times New Roman"/>
          <w:position w:val="-10"/>
          <w:sz w:val="24"/>
          <w:szCs w:val="24"/>
        </w:rPr>
        <w:object w:dxaOrig="200" w:dyaOrig="240">
          <v:shape id="_x0000_i1043" type="#_x0000_t75" style="width:10.2pt;height:11.4pt" o:ole="">
            <v:imagedata r:id="rId43" o:title=""/>
          </v:shape>
          <o:OLEObject Type="Embed" ProgID="Equation.3" ShapeID="_x0000_i1043" DrawAspect="Content" ObjectID="_1688370367" r:id="rId44"/>
        </w:object>
      </w:r>
      <w:r>
        <w:rPr>
          <w:rFonts w:ascii="Times New Roman" w:hAnsi="Times New Roman"/>
          <w:sz w:val="24"/>
          <w:szCs w:val="24"/>
        </w:rPr>
        <w:t>-</w:t>
      </w:r>
      <w:r w:rsidRPr="00BB22E9">
        <w:rPr>
          <w:rFonts w:ascii="Times New Roman" w:hAnsi="Times New Roman"/>
          <w:sz w:val="24"/>
          <w:szCs w:val="24"/>
        </w:rPr>
        <w:t>й елемент складової фактора енергоефективності, яка характеризує споживання енергетичних ресурсів інженерними системами;</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6"/>
          <w:sz w:val="24"/>
          <w:szCs w:val="24"/>
        </w:rPr>
        <w:object w:dxaOrig="180" w:dyaOrig="260">
          <v:shape id="_x0000_i1044" type="#_x0000_t75" style="width:8.4pt;height:12.6pt" o:ole="">
            <v:imagedata r:id="rId45" o:title=""/>
          </v:shape>
          <o:OLEObject Type="Embed" ProgID="Equation.3" ShapeID="_x0000_i1044" DrawAspect="Content" ObjectID="_1688370368" r:id="rId46"/>
        </w:object>
      </w:r>
      <w:r w:rsidRPr="00BB22E9">
        <w:rPr>
          <w:rFonts w:ascii="Times New Roman" w:hAnsi="Times New Roman"/>
          <w:sz w:val="24"/>
          <w:szCs w:val="24"/>
        </w:rPr>
        <w:t xml:space="preserve"> – кількість елементів складової фактора енергоефективності, яка характеризує споживання енергетичних ресурсів інженерними системами;</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6"/>
          <w:sz w:val="24"/>
          <w:szCs w:val="24"/>
        </w:rPr>
        <w:object w:dxaOrig="440" w:dyaOrig="360">
          <v:shape id="_x0000_i1045" type="#_x0000_t75" style="width:21pt;height:18.6pt" o:ole="">
            <v:imagedata r:id="rId47" o:title=""/>
          </v:shape>
          <o:OLEObject Type="Embed" ProgID="Equation.3" ShapeID="_x0000_i1045" DrawAspect="Content" ObjectID="_1688370369" r:id="rId48"/>
        </w:object>
      </w:r>
      <w:r w:rsidRPr="00BB22E9">
        <w:rPr>
          <w:rFonts w:ascii="Times New Roman" w:hAnsi="Times New Roman"/>
          <w:sz w:val="24"/>
          <w:szCs w:val="24"/>
        </w:rPr>
        <w:t xml:space="preserve">, </w:t>
      </w:r>
      <w:r w:rsidRPr="00BB22E9">
        <w:rPr>
          <w:rFonts w:ascii="Times New Roman" w:hAnsi="Times New Roman"/>
          <w:position w:val="-16"/>
          <w:sz w:val="24"/>
          <w:szCs w:val="24"/>
        </w:rPr>
        <w:object w:dxaOrig="420" w:dyaOrig="360">
          <v:shape id="_x0000_i1046" type="#_x0000_t75" style="width:21pt;height:18.6pt" o:ole="">
            <v:imagedata r:id="rId49" o:title=""/>
          </v:shape>
          <o:OLEObject Type="Embed" ProgID="Equation.3" ShapeID="_x0000_i1046" DrawAspect="Content" ObjectID="_1688370370" r:id="rId50"/>
        </w:object>
      </w:r>
      <w:r w:rsidRPr="00BB22E9">
        <w:rPr>
          <w:rFonts w:ascii="Times New Roman" w:hAnsi="Times New Roman"/>
          <w:sz w:val="24"/>
          <w:szCs w:val="24"/>
        </w:rPr>
        <w:t xml:space="preserve"> – складові відповідно безпечності території та безпечності власне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6"/>
          <w:sz w:val="24"/>
          <w:szCs w:val="24"/>
        </w:rPr>
        <w:object w:dxaOrig="460" w:dyaOrig="360">
          <v:shape id="_x0000_i1047" type="#_x0000_t75" style="width:22.8pt;height:18.6pt" o:ole="">
            <v:imagedata r:id="rId51" o:title=""/>
          </v:shape>
          <o:OLEObject Type="Embed" ProgID="Equation.3" ShapeID="_x0000_i1047" DrawAspect="Content" ObjectID="_1688370371" r:id="rId52"/>
        </w:object>
      </w:r>
      <w:r w:rsidRPr="00BB22E9">
        <w:rPr>
          <w:rFonts w:ascii="Times New Roman" w:hAnsi="Times New Roman"/>
          <w:sz w:val="24"/>
          <w:szCs w:val="24"/>
        </w:rPr>
        <w:t xml:space="preserve">, </w:t>
      </w:r>
      <w:r w:rsidRPr="00BB22E9">
        <w:rPr>
          <w:rFonts w:ascii="Times New Roman" w:hAnsi="Times New Roman"/>
          <w:position w:val="-16"/>
          <w:sz w:val="24"/>
          <w:szCs w:val="24"/>
        </w:rPr>
        <w:object w:dxaOrig="440" w:dyaOrig="360">
          <v:shape id="_x0000_i1048" type="#_x0000_t75" style="width:21pt;height:18.6pt" o:ole="">
            <v:imagedata r:id="rId53" o:title=""/>
          </v:shape>
          <o:OLEObject Type="Embed" ProgID="Equation.3" ShapeID="_x0000_i1048" DrawAspect="Content" ObjectID="_1688370372" r:id="rId54"/>
        </w:object>
      </w:r>
      <w:r w:rsidRPr="00BB22E9">
        <w:rPr>
          <w:rFonts w:ascii="Times New Roman" w:hAnsi="Times New Roman"/>
          <w:sz w:val="24"/>
          <w:szCs w:val="24"/>
        </w:rPr>
        <w:t xml:space="preserve"> – коефіцієнти вагомості складових відповідно безпечності території та безпечності власне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6"/>
          <w:sz w:val="24"/>
          <w:szCs w:val="24"/>
        </w:rPr>
        <w:object w:dxaOrig="480" w:dyaOrig="360">
          <v:shape id="_x0000_i1049" type="#_x0000_t75" style="width:24pt;height:18.6pt" o:ole="">
            <v:imagedata r:id="rId55" o:title=""/>
          </v:shape>
          <o:OLEObject Type="Embed" ProgID="Equation.3" ShapeID="_x0000_i1049" DrawAspect="Content" ObjectID="_1688370373" r:id="rId56"/>
        </w:object>
      </w:r>
      <w:r w:rsidRPr="00BB22E9">
        <w:rPr>
          <w:rFonts w:ascii="Times New Roman" w:hAnsi="Times New Roman"/>
          <w:sz w:val="24"/>
          <w:szCs w:val="24"/>
        </w:rPr>
        <w:t xml:space="preserve"> – </w:t>
      </w:r>
      <w:r w:rsidRPr="00BB22E9">
        <w:rPr>
          <w:rFonts w:ascii="Times New Roman" w:hAnsi="Times New Roman"/>
          <w:position w:val="-6"/>
          <w:sz w:val="24"/>
          <w:szCs w:val="24"/>
        </w:rPr>
        <w:object w:dxaOrig="139" w:dyaOrig="240">
          <v:shape id="_x0000_i1050" type="#_x0000_t75" style="width:7.2pt;height:11.4pt" o:ole="">
            <v:imagedata r:id="rId57" o:title=""/>
          </v:shape>
          <o:OLEObject Type="Embed" ProgID="Equation.3" ShapeID="_x0000_i1050" DrawAspect="Content" ObjectID="_1688370374" r:id="rId58"/>
        </w:object>
      </w:r>
      <w:r w:rsidRPr="00BB22E9">
        <w:rPr>
          <w:rFonts w:ascii="Times New Roman" w:hAnsi="Times New Roman"/>
          <w:sz w:val="24"/>
          <w:szCs w:val="24"/>
        </w:rPr>
        <w:t>-та складова безпечності території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6"/>
          <w:sz w:val="24"/>
          <w:szCs w:val="24"/>
        </w:rPr>
        <w:object w:dxaOrig="180" w:dyaOrig="200">
          <v:shape id="_x0000_i1051" type="#_x0000_t75" style="width:8.4pt;height:10.2pt" o:ole="">
            <v:imagedata r:id="rId59" o:title=""/>
          </v:shape>
          <o:OLEObject Type="Embed" ProgID="Equation.3" ShapeID="_x0000_i1051" DrawAspect="Content" ObjectID="_1688370375" r:id="rId60"/>
        </w:object>
      </w:r>
      <w:r w:rsidRPr="00BB22E9">
        <w:rPr>
          <w:rFonts w:ascii="Times New Roman" w:hAnsi="Times New Roman"/>
          <w:sz w:val="24"/>
          <w:szCs w:val="24"/>
        </w:rPr>
        <w:t xml:space="preserve"> – кількість складових безпечності території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6"/>
          <w:sz w:val="24"/>
          <w:szCs w:val="24"/>
        </w:rPr>
        <w:object w:dxaOrig="480" w:dyaOrig="360">
          <v:shape id="_x0000_i1052" type="#_x0000_t75" style="width:24pt;height:18.6pt" o:ole="">
            <v:imagedata r:id="rId61" o:title=""/>
          </v:shape>
          <o:OLEObject Type="Embed" ProgID="Equation.3" ShapeID="_x0000_i1052" DrawAspect="Content" ObjectID="_1688370376" r:id="rId62"/>
        </w:object>
      </w:r>
      <w:r w:rsidRPr="00BB22E9">
        <w:rPr>
          <w:rFonts w:ascii="Times New Roman" w:hAnsi="Times New Roman"/>
          <w:sz w:val="24"/>
          <w:szCs w:val="24"/>
        </w:rPr>
        <w:t xml:space="preserve"> – </w:t>
      </w:r>
      <w:r w:rsidRPr="00BB22E9">
        <w:rPr>
          <w:rFonts w:ascii="Times New Roman" w:hAnsi="Times New Roman"/>
          <w:position w:val="-4"/>
          <w:sz w:val="24"/>
          <w:szCs w:val="24"/>
        </w:rPr>
        <w:object w:dxaOrig="180" w:dyaOrig="180">
          <v:shape id="_x0000_i1053" type="#_x0000_t75" style="width:8.4pt;height:8.4pt" o:ole="">
            <v:imagedata r:id="rId63" o:title=""/>
          </v:shape>
          <o:OLEObject Type="Embed" ProgID="Equation.3" ShapeID="_x0000_i1053" DrawAspect="Content" ObjectID="_1688370377" r:id="rId64"/>
        </w:object>
      </w:r>
      <w:r w:rsidRPr="00BB22E9">
        <w:rPr>
          <w:rFonts w:ascii="Times New Roman" w:hAnsi="Times New Roman"/>
          <w:sz w:val="24"/>
          <w:szCs w:val="24"/>
        </w:rPr>
        <w:t>-та складова безпечності власне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6"/>
          <w:sz w:val="24"/>
          <w:szCs w:val="24"/>
        </w:rPr>
        <w:object w:dxaOrig="220" w:dyaOrig="200">
          <v:shape id="_x0000_i1054" type="#_x0000_t75" style="width:11.4pt;height:10.2pt" o:ole="">
            <v:imagedata r:id="rId65" o:title=""/>
          </v:shape>
          <o:OLEObject Type="Embed" ProgID="Equation.3" ShapeID="_x0000_i1054" DrawAspect="Content" ObjectID="_1688370378" r:id="rId66"/>
        </w:object>
      </w:r>
      <w:r w:rsidRPr="00BB22E9">
        <w:rPr>
          <w:rFonts w:ascii="Times New Roman" w:hAnsi="Times New Roman"/>
          <w:sz w:val="24"/>
          <w:szCs w:val="24"/>
        </w:rPr>
        <w:t xml:space="preserve"> – кількість складових безпечності власне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499" w:dyaOrig="340">
          <v:shape id="_x0000_i1055" type="#_x0000_t75" style="width:24pt;height:16.8pt" o:ole="">
            <v:imagedata r:id="rId67" o:title=""/>
          </v:shape>
          <o:OLEObject Type="Embed" ProgID="Equation.3" ShapeID="_x0000_i1055" DrawAspect="Content" ObjectID="_1688370379" r:id="rId68"/>
        </w:object>
      </w:r>
      <w:r w:rsidRPr="00BB22E9">
        <w:rPr>
          <w:rFonts w:ascii="Times New Roman" w:hAnsi="Times New Roman"/>
          <w:sz w:val="24"/>
          <w:szCs w:val="24"/>
        </w:rPr>
        <w:t xml:space="preserve"> – складова фактора екологічності зовнішнього середовища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520" w:dyaOrig="340">
          <v:shape id="_x0000_i1056" type="#_x0000_t75" style="width:25.2pt;height:16.8pt" o:ole="">
            <v:imagedata r:id="rId69" o:title=""/>
          </v:shape>
          <o:OLEObject Type="Embed" ProgID="Equation.3" ShapeID="_x0000_i1056" DrawAspect="Content" ObjectID="_1688370380" r:id="rId70"/>
        </w:object>
      </w:r>
      <w:r w:rsidRPr="00BB22E9">
        <w:rPr>
          <w:rFonts w:ascii="Times New Roman" w:hAnsi="Times New Roman"/>
          <w:sz w:val="24"/>
          <w:szCs w:val="24"/>
        </w:rPr>
        <w:t xml:space="preserve"> – складова фактора екологічності внутрішнього середовища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4"/>
          <w:sz w:val="24"/>
          <w:szCs w:val="24"/>
        </w:rPr>
        <w:object w:dxaOrig="520" w:dyaOrig="340">
          <v:shape id="_x0000_i1057" type="#_x0000_t75" style="width:25.2pt;height:16.8pt" o:ole="">
            <v:imagedata r:id="rId71" o:title=""/>
          </v:shape>
          <o:OLEObject Type="Embed" ProgID="Equation.3" ShapeID="_x0000_i1057" DrawAspect="Content" ObjectID="_1688370381" r:id="rId72"/>
        </w:object>
      </w:r>
      <w:r w:rsidRPr="00BB22E9">
        <w:rPr>
          <w:rFonts w:ascii="Times New Roman" w:hAnsi="Times New Roman"/>
          <w:sz w:val="24"/>
          <w:szCs w:val="24"/>
        </w:rPr>
        <w:t xml:space="preserve">, </w:t>
      </w:r>
      <w:r w:rsidRPr="00BB22E9">
        <w:rPr>
          <w:rFonts w:ascii="Times New Roman" w:hAnsi="Times New Roman"/>
          <w:position w:val="-14"/>
          <w:sz w:val="24"/>
          <w:szCs w:val="24"/>
        </w:rPr>
        <w:object w:dxaOrig="540" w:dyaOrig="340">
          <v:shape id="_x0000_i1058" type="#_x0000_t75" style="width:27pt;height:16.8pt" o:ole="">
            <v:imagedata r:id="rId73" o:title=""/>
          </v:shape>
          <o:OLEObject Type="Embed" ProgID="Equation.3" ShapeID="_x0000_i1058" DrawAspect="Content" ObjectID="_1688370382" r:id="rId74"/>
        </w:object>
      </w:r>
      <w:r w:rsidRPr="00BB22E9">
        <w:rPr>
          <w:rFonts w:ascii="Times New Roman" w:hAnsi="Times New Roman"/>
          <w:sz w:val="24"/>
          <w:szCs w:val="24"/>
        </w:rPr>
        <w:t xml:space="preserve"> – коефіцієнти вагомості складових фактора екологічності відповідно зовнішнього і внутрішнього середовища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6"/>
          <w:sz w:val="24"/>
          <w:szCs w:val="24"/>
        </w:rPr>
        <w:object w:dxaOrig="580" w:dyaOrig="360">
          <v:shape id="_x0000_i1059" type="#_x0000_t75" style="width:29.4pt;height:18.6pt" o:ole="">
            <v:imagedata r:id="rId75" o:title=""/>
          </v:shape>
          <o:OLEObject Type="Embed" ProgID="Equation.3" ShapeID="_x0000_i1059" DrawAspect="Content" ObjectID="_1688370383" r:id="rId76"/>
        </w:object>
      </w:r>
      <w:r w:rsidRPr="00BB22E9">
        <w:rPr>
          <w:rFonts w:ascii="Times New Roman" w:hAnsi="Times New Roman"/>
          <w:sz w:val="24"/>
          <w:szCs w:val="24"/>
        </w:rPr>
        <w:t xml:space="preserve"> – </w:t>
      </w:r>
      <w:r w:rsidRPr="00BB22E9">
        <w:rPr>
          <w:rFonts w:ascii="Times New Roman" w:hAnsi="Times New Roman"/>
          <w:position w:val="-10"/>
          <w:sz w:val="24"/>
          <w:szCs w:val="24"/>
        </w:rPr>
        <w:object w:dxaOrig="200" w:dyaOrig="240">
          <v:shape id="_x0000_i1060" type="#_x0000_t75" style="width:10.2pt;height:11.4pt" o:ole="">
            <v:imagedata r:id="rId77" o:title=""/>
          </v:shape>
          <o:OLEObject Type="Embed" ProgID="Equation.3" ShapeID="_x0000_i1060" DrawAspect="Content" ObjectID="_1688370384" r:id="rId78"/>
        </w:object>
      </w:r>
      <w:r>
        <w:rPr>
          <w:rFonts w:ascii="Times New Roman" w:hAnsi="Times New Roman"/>
          <w:sz w:val="24"/>
          <w:szCs w:val="24"/>
        </w:rPr>
        <w:t>-</w:t>
      </w:r>
      <w:r w:rsidRPr="00BB22E9">
        <w:rPr>
          <w:rFonts w:ascii="Times New Roman" w:hAnsi="Times New Roman"/>
          <w:sz w:val="24"/>
          <w:szCs w:val="24"/>
        </w:rPr>
        <w:t>й елемент складової фактора екологічності зовнішнього середовища будівлі;</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position w:val="-10"/>
          <w:sz w:val="24"/>
          <w:szCs w:val="24"/>
        </w:rPr>
        <w:object w:dxaOrig="180" w:dyaOrig="240">
          <v:shape id="_x0000_i1061" type="#_x0000_t75" style="width:8.4pt;height:11.4pt" o:ole="">
            <v:imagedata r:id="rId79" o:title=""/>
          </v:shape>
          <o:OLEObject Type="Embed" ProgID="Equation.3" ShapeID="_x0000_i1061" DrawAspect="Content" ObjectID="_1688370385" r:id="rId80"/>
        </w:object>
      </w:r>
      <w:r w:rsidRPr="00BB22E9">
        <w:rPr>
          <w:rFonts w:ascii="Times New Roman" w:hAnsi="Times New Roman"/>
          <w:sz w:val="24"/>
          <w:szCs w:val="24"/>
        </w:rPr>
        <w:t xml:space="preserve"> – кількість елементів складової фактора екологічності зовнішнього середовища будівлі.</w:t>
      </w:r>
    </w:p>
    <w:p w:rsidR="00501EAB" w:rsidRPr="00BB22E9" w:rsidRDefault="00501EAB" w:rsidP="00501EAB">
      <w:pPr>
        <w:widowControl w:val="0"/>
        <w:autoSpaceDE w:val="0"/>
        <w:autoSpaceDN w:val="0"/>
        <w:adjustRightInd w:val="0"/>
        <w:spacing w:after="0" w:line="240" w:lineRule="auto"/>
        <w:ind w:firstLine="284"/>
        <w:jc w:val="both"/>
        <w:rPr>
          <w:rFonts w:ascii="Times New Roman" w:hAnsi="Times New Roman"/>
          <w:sz w:val="24"/>
          <w:szCs w:val="24"/>
        </w:rPr>
      </w:pPr>
      <w:r w:rsidRPr="00BB22E9">
        <w:rPr>
          <w:rFonts w:ascii="Times New Roman" w:hAnsi="Times New Roman"/>
          <w:sz w:val="24"/>
          <w:szCs w:val="24"/>
        </w:rPr>
        <w:t>Використовуючи вищенаведені вихідні дані, за формулами</w:t>
      </w:r>
      <w:r w:rsidRPr="00BB22E9">
        <w:rPr>
          <w:rFonts w:ascii="Times New Roman" w:hAnsi="Times New Roman"/>
          <w:sz w:val="24"/>
          <w:szCs w:val="24"/>
          <w:lang w:val="ru-RU"/>
        </w:rPr>
        <w:t>, наведеними в [17]</w:t>
      </w:r>
      <w:r w:rsidRPr="00BB22E9">
        <w:rPr>
          <w:rFonts w:ascii="Times New Roman" w:hAnsi="Times New Roman"/>
          <w:sz w:val="24"/>
          <w:szCs w:val="24"/>
        </w:rPr>
        <w:t>, розраховують значення визначальних факторів, а саме:</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sz w:val="24"/>
          <w:szCs w:val="24"/>
        </w:rPr>
        <w:t>значення фактора технічного стану будівлі (</w:t>
      </w:r>
      <w:r w:rsidRPr="00BB22E9">
        <w:rPr>
          <w:rFonts w:ascii="Times New Roman" w:hAnsi="Times New Roman"/>
          <w:position w:val="-10"/>
          <w:sz w:val="24"/>
          <w:szCs w:val="24"/>
        </w:rPr>
        <w:object w:dxaOrig="360" w:dyaOrig="300">
          <v:shape id="_x0000_i1062" type="#_x0000_t75" style="width:18.6pt;height:15.6pt" o:ole="">
            <v:imagedata r:id="rId81" o:title=""/>
          </v:shape>
          <o:OLEObject Type="Embed" ProgID="Equation.3" ShapeID="_x0000_i1062" DrawAspect="Content" ObjectID="_1688370386" r:id="rId82"/>
        </w:object>
      </w:r>
      <w:r w:rsidRPr="00BB22E9">
        <w:rPr>
          <w:rFonts w:ascii="Times New Roman" w:hAnsi="Times New Roman"/>
          <w:sz w:val="24"/>
          <w:szCs w:val="24"/>
        </w:rPr>
        <w:t>);</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sz w:val="24"/>
          <w:szCs w:val="24"/>
        </w:rPr>
        <w:t>значення фактора стисненості території об’</w:t>
      </w:r>
      <w:r w:rsidRPr="00BB22E9">
        <w:rPr>
          <w:rFonts w:ascii="Times New Roman" w:hAnsi="Times New Roman"/>
          <w:sz w:val="24"/>
          <w:szCs w:val="24"/>
          <w:lang w:val="ru-RU"/>
        </w:rPr>
        <w:t>єкт</w:t>
      </w:r>
      <w:r>
        <w:rPr>
          <w:rFonts w:ascii="Times New Roman" w:hAnsi="Times New Roman"/>
          <w:sz w:val="24"/>
          <w:szCs w:val="24"/>
          <w:lang w:val="ru-RU"/>
        </w:rPr>
        <w:t>а</w:t>
      </w:r>
      <w:r w:rsidRPr="00BB22E9">
        <w:rPr>
          <w:rFonts w:ascii="Times New Roman" w:hAnsi="Times New Roman"/>
          <w:sz w:val="24"/>
          <w:szCs w:val="24"/>
          <w:lang w:val="ru-RU"/>
        </w:rPr>
        <w:t xml:space="preserve"> реконструкції</w:t>
      </w:r>
      <w:r w:rsidRPr="00BB22E9">
        <w:rPr>
          <w:rFonts w:ascii="Times New Roman" w:hAnsi="Times New Roman"/>
          <w:sz w:val="24"/>
          <w:szCs w:val="24"/>
        </w:rPr>
        <w:t xml:space="preserve"> (</w:t>
      </w:r>
      <w:r w:rsidRPr="00BB22E9">
        <w:rPr>
          <w:rFonts w:ascii="Times New Roman" w:hAnsi="Times New Roman"/>
          <w:position w:val="-10"/>
          <w:sz w:val="24"/>
          <w:szCs w:val="24"/>
        </w:rPr>
        <w:object w:dxaOrig="340" w:dyaOrig="300">
          <v:shape id="_x0000_i1063" type="#_x0000_t75" style="width:16.8pt;height:15.6pt" o:ole="">
            <v:imagedata r:id="rId83" o:title=""/>
          </v:shape>
          <o:OLEObject Type="Embed" ProgID="Equation.3" ShapeID="_x0000_i1063" DrawAspect="Content" ObjectID="_1688370387" r:id="rId84"/>
        </w:object>
      </w:r>
      <w:r w:rsidRPr="00BB22E9">
        <w:rPr>
          <w:rFonts w:ascii="Times New Roman" w:hAnsi="Times New Roman"/>
          <w:sz w:val="24"/>
          <w:szCs w:val="24"/>
        </w:rPr>
        <w:t>)</w:t>
      </w:r>
      <w:r w:rsidRPr="00BB22E9">
        <w:rPr>
          <w:rFonts w:ascii="Times New Roman" w:hAnsi="Times New Roman"/>
          <w:sz w:val="24"/>
          <w:szCs w:val="24"/>
          <w:lang w:val="ru-RU"/>
        </w:rPr>
        <w:t>;</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sz w:val="24"/>
          <w:szCs w:val="24"/>
        </w:rPr>
        <w:t>значення фактора насиченості території промислового підприємства інженерними спорудами та умов їх експлуатації (</w:t>
      </w:r>
      <w:r w:rsidRPr="00BB22E9">
        <w:rPr>
          <w:rFonts w:ascii="Times New Roman" w:hAnsi="Times New Roman"/>
          <w:position w:val="-10"/>
          <w:sz w:val="24"/>
          <w:szCs w:val="24"/>
        </w:rPr>
        <w:object w:dxaOrig="279" w:dyaOrig="300">
          <v:shape id="_x0000_i1064" type="#_x0000_t75" style="width:14.4pt;height:15.6pt" o:ole="">
            <v:imagedata r:id="rId85" o:title=""/>
          </v:shape>
          <o:OLEObject Type="Embed" ProgID="Equation.3" ShapeID="_x0000_i1064" DrawAspect="Content" ObjectID="_1688370388" r:id="rId86"/>
        </w:object>
      </w:r>
      <w:r w:rsidRPr="00BB22E9">
        <w:rPr>
          <w:rFonts w:ascii="Times New Roman" w:hAnsi="Times New Roman"/>
          <w:sz w:val="24"/>
          <w:szCs w:val="24"/>
        </w:rPr>
        <w:t>);</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sz w:val="24"/>
          <w:szCs w:val="24"/>
        </w:rPr>
        <w:t>значення фактора насиченості території промислового підприємства інженерними мережами та умов їх експлуатації (</w:t>
      </w:r>
      <w:r w:rsidRPr="00BB22E9">
        <w:rPr>
          <w:rFonts w:ascii="Times New Roman" w:hAnsi="Times New Roman"/>
          <w:position w:val="-10"/>
          <w:sz w:val="24"/>
          <w:szCs w:val="24"/>
        </w:rPr>
        <w:object w:dxaOrig="300" w:dyaOrig="300">
          <v:shape id="_x0000_i1065" type="#_x0000_t75" style="width:15.6pt;height:15.6pt" o:ole="">
            <v:imagedata r:id="rId87" o:title=""/>
          </v:shape>
          <o:OLEObject Type="Embed" ProgID="Equation.3" ShapeID="_x0000_i1065" DrawAspect="Content" ObjectID="_1688370389" r:id="rId88"/>
        </w:object>
      </w:r>
      <w:r w:rsidRPr="00BB22E9">
        <w:rPr>
          <w:rFonts w:ascii="Times New Roman" w:hAnsi="Times New Roman"/>
          <w:sz w:val="24"/>
          <w:szCs w:val="24"/>
        </w:rPr>
        <w:t>);</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sz w:val="24"/>
          <w:szCs w:val="24"/>
        </w:rPr>
        <w:t>значення фактора якості будівлі (</w:t>
      </w:r>
      <w:r w:rsidRPr="00BB22E9">
        <w:rPr>
          <w:rFonts w:ascii="Times New Roman" w:hAnsi="Times New Roman"/>
          <w:position w:val="-10"/>
          <w:sz w:val="24"/>
          <w:szCs w:val="24"/>
        </w:rPr>
        <w:object w:dxaOrig="340" w:dyaOrig="300">
          <v:shape id="_x0000_i1066" type="#_x0000_t75" style="width:16.8pt;height:15.6pt" o:ole="">
            <v:imagedata r:id="rId89" o:title=""/>
          </v:shape>
          <o:OLEObject Type="Embed" ProgID="Equation.3" ShapeID="_x0000_i1066" DrawAspect="Content" ObjectID="_1688370390" r:id="rId90"/>
        </w:object>
      </w:r>
      <w:r w:rsidRPr="00BB22E9">
        <w:rPr>
          <w:rFonts w:ascii="Times New Roman" w:hAnsi="Times New Roman"/>
          <w:sz w:val="24"/>
          <w:szCs w:val="24"/>
        </w:rPr>
        <w:t>);</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sz w:val="24"/>
          <w:szCs w:val="24"/>
        </w:rPr>
        <w:t>значення фактора енергоефективності будівлі (</w:t>
      </w:r>
      <w:r w:rsidRPr="00BB22E9">
        <w:rPr>
          <w:rFonts w:ascii="Times New Roman" w:hAnsi="Times New Roman"/>
          <w:position w:val="-10"/>
          <w:sz w:val="24"/>
          <w:szCs w:val="24"/>
        </w:rPr>
        <w:object w:dxaOrig="320" w:dyaOrig="300">
          <v:shape id="_x0000_i1067" type="#_x0000_t75" style="width:15.6pt;height:15.6pt" o:ole="">
            <v:imagedata r:id="rId91" o:title=""/>
          </v:shape>
          <o:OLEObject Type="Embed" ProgID="Equation.3" ShapeID="_x0000_i1067" DrawAspect="Content" ObjectID="_1688370391" r:id="rId92"/>
        </w:object>
      </w:r>
      <w:r w:rsidRPr="00BB22E9">
        <w:rPr>
          <w:rFonts w:ascii="Times New Roman" w:hAnsi="Times New Roman"/>
          <w:sz w:val="24"/>
          <w:szCs w:val="24"/>
        </w:rPr>
        <w:t>);</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sz w:val="24"/>
          <w:szCs w:val="24"/>
        </w:rPr>
        <w:t>значення фактора безпечності будівлі (</w:t>
      </w:r>
      <w:r w:rsidRPr="00BB22E9">
        <w:rPr>
          <w:rFonts w:ascii="Times New Roman" w:hAnsi="Times New Roman"/>
          <w:position w:val="-10"/>
          <w:sz w:val="24"/>
          <w:szCs w:val="24"/>
        </w:rPr>
        <w:object w:dxaOrig="260" w:dyaOrig="300">
          <v:shape id="_x0000_i1068" type="#_x0000_t75" style="width:12.6pt;height:15.6pt" o:ole="">
            <v:imagedata r:id="rId93" o:title=""/>
          </v:shape>
          <o:OLEObject Type="Embed" ProgID="Equation.3" ShapeID="_x0000_i1068" DrawAspect="Content" ObjectID="_1688370392" r:id="rId94"/>
        </w:object>
      </w:r>
      <w:r w:rsidRPr="00BB22E9">
        <w:rPr>
          <w:rFonts w:ascii="Times New Roman" w:hAnsi="Times New Roman"/>
          <w:sz w:val="24"/>
          <w:szCs w:val="24"/>
        </w:rPr>
        <w:t>);</w:t>
      </w:r>
    </w:p>
    <w:p w:rsidR="00501EAB" w:rsidRPr="00BB22E9" w:rsidRDefault="00501EAB" w:rsidP="00501EAB">
      <w:pPr>
        <w:numPr>
          <w:ilvl w:val="0"/>
          <w:numId w:val="28"/>
        </w:numPr>
        <w:tabs>
          <w:tab w:val="clear" w:pos="1429"/>
          <w:tab w:val="num" w:pos="540"/>
        </w:tabs>
        <w:spacing w:after="0" w:line="240" w:lineRule="auto"/>
        <w:ind w:left="0" w:firstLine="284"/>
        <w:jc w:val="both"/>
        <w:rPr>
          <w:rFonts w:ascii="Times New Roman" w:hAnsi="Times New Roman"/>
          <w:sz w:val="24"/>
          <w:szCs w:val="24"/>
        </w:rPr>
      </w:pPr>
      <w:r w:rsidRPr="00BB22E9">
        <w:rPr>
          <w:rFonts w:ascii="Times New Roman" w:hAnsi="Times New Roman"/>
          <w:sz w:val="24"/>
          <w:szCs w:val="24"/>
        </w:rPr>
        <w:t>значення фактора екологічності будівлі (</w:t>
      </w:r>
      <w:r w:rsidRPr="00BB22E9">
        <w:rPr>
          <w:rFonts w:ascii="Times New Roman" w:hAnsi="Times New Roman"/>
          <w:position w:val="-10"/>
          <w:sz w:val="24"/>
          <w:szCs w:val="24"/>
        </w:rPr>
        <w:object w:dxaOrig="440" w:dyaOrig="300">
          <v:shape id="_x0000_i1069" type="#_x0000_t75" style="width:21pt;height:15.6pt" o:ole="">
            <v:imagedata r:id="rId95" o:title=""/>
          </v:shape>
          <o:OLEObject Type="Embed" ProgID="Equation.3" ShapeID="_x0000_i1069" DrawAspect="Content" ObjectID="_1688370393" r:id="rId96"/>
        </w:object>
      </w:r>
      <w:r w:rsidRPr="00BB22E9">
        <w:rPr>
          <w:rFonts w:ascii="Times New Roman" w:hAnsi="Times New Roman"/>
          <w:sz w:val="24"/>
          <w:szCs w:val="24"/>
        </w:rPr>
        <w:t>).</w:t>
      </w:r>
    </w:p>
    <w:p w:rsidR="00501EAB" w:rsidRPr="00BB22E9" w:rsidRDefault="00501EAB" w:rsidP="00501EAB">
      <w:pPr>
        <w:widowControl w:val="0"/>
        <w:autoSpaceDE w:val="0"/>
        <w:autoSpaceDN w:val="0"/>
        <w:adjustRightInd w:val="0"/>
        <w:spacing w:after="0" w:line="240" w:lineRule="auto"/>
        <w:ind w:firstLine="426"/>
        <w:jc w:val="both"/>
        <w:rPr>
          <w:rFonts w:ascii="Times New Roman" w:hAnsi="Times New Roman"/>
          <w:sz w:val="24"/>
          <w:szCs w:val="24"/>
        </w:rPr>
      </w:pPr>
      <w:r w:rsidRPr="00BB22E9">
        <w:rPr>
          <w:rFonts w:ascii="Times New Roman" w:hAnsi="Times New Roman"/>
          <w:sz w:val="24"/>
          <w:szCs w:val="24"/>
        </w:rPr>
        <w:t xml:space="preserve">На підставі отриманих значень визначальних факторів, застосовуючи статистично достовірні моделі для обґрунтування тривалості і вартості реконструкції промислових будівель зі зміною функціонального призначення, </w:t>
      </w:r>
      <w:r>
        <w:rPr>
          <w:rFonts w:ascii="Times New Roman" w:hAnsi="Times New Roman"/>
          <w:sz w:val="24"/>
          <w:szCs w:val="24"/>
        </w:rPr>
        <w:t>обчислю</w:t>
      </w:r>
      <w:r w:rsidRPr="00BB22E9">
        <w:rPr>
          <w:rFonts w:ascii="Times New Roman" w:hAnsi="Times New Roman"/>
          <w:sz w:val="24"/>
          <w:szCs w:val="24"/>
        </w:rPr>
        <w:t>ємо прогнозовані показники реконструкції.</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Якщо прогнозовані значення тривалості і вартості реконструкції промислової будівлі зі зміною функціонального призначення не відповідають вимогам замовника, здійснюється коригування вихідних параметрів, повторний розрахунок значень визначальних факторів, а також значень тривалості і вартості реконструкції промислової будівлі зі зміною функціонального призначення.</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 xml:space="preserve">Якщо прогнозовані значення тривалості і вартості реконструкції промислової будівлі зі зміною функціонального призначення відповідають вимогам замовника, </w:t>
      </w:r>
      <w:r w:rsidRPr="00BB22E9">
        <w:rPr>
          <w:rFonts w:ascii="Times New Roman" w:hAnsi="Times New Roman"/>
          <w:sz w:val="24"/>
          <w:szCs w:val="24"/>
        </w:rPr>
        <w:lastRenderedPageBreak/>
        <w:t xml:space="preserve">переходимо до </w:t>
      </w:r>
      <w:r>
        <w:rPr>
          <w:rFonts w:ascii="Times New Roman" w:hAnsi="Times New Roman"/>
          <w:sz w:val="24"/>
          <w:szCs w:val="24"/>
        </w:rPr>
        <w:t>обчисле</w:t>
      </w:r>
      <w:r w:rsidRPr="00BB22E9">
        <w:rPr>
          <w:rFonts w:ascii="Times New Roman" w:hAnsi="Times New Roman"/>
          <w:sz w:val="24"/>
          <w:szCs w:val="24"/>
        </w:rPr>
        <w:t>ння значення ризику проекту (</w:t>
      </w:r>
      <w:r w:rsidRPr="00BB22E9">
        <w:rPr>
          <w:rFonts w:ascii="Times New Roman" w:hAnsi="Times New Roman"/>
          <w:position w:val="-14"/>
          <w:sz w:val="24"/>
          <w:szCs w:val="24"/>
        </w:rPr>
        <w:object w:dxaOrig="360" w:dyaOrig="340">
          <v:shape id="_x0000_i1070" type="#_x0000_t75" style="width:18.6pt;height:16.8pt" o:ole="">
            <v:imagedata r:id="rId97" o:title=""/>
          </v:shape>
          <o:OLEObject Type="Embed" ProgID="Equation.3" ShapeID="_x0000_i1070" DrawAspect="Content" ObjectID="_1688370394" r:id="rId98"/>
        </w:object>
      </w:r>
      <w:r w:rsidRPr="00BB22E9">
        <w:rPr>
          <w:rFonts w:ascii="Times New Roman" w:hAnsi="Times New Roman"/>
          <w:sz w:val="24"/>
          <w:szCs w:val="24"/>
        </w:rPr>
        <w:t xml:space="preserve">), відповідно до положень, викладених у </w:t>
      </w:r>
      <w:r w:rsidRPr="00BB22E9">
        <w:rPr>
          <w:rFonts w:ascii="Times New Roman" w:hAnsi="Times New Roman"/>
          <w:sz w:val="24"/>
          <w:szCs w:val="24"/>
          <w:lang w:val="ru-RU"/>
        </w:rPr>
        <w:t>[18]</w:t>
      </w:r>
      <w:r w:rsidRPr="00BB22E9">
        <w:rPr>
          <w:rFonts w:ascii="Times New Roman" w:hAnsi="Times New Roman"/>
          <w:sz w:val="24"/>
          <w:szCs w:val="24"/>
        </w:rPr>
        <w:t>.</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Якщо значення рівня ризику, асоційованого з конкретним проектом реконструкції промислової будівлі зі зміною функціонального призначення (</w:t>
      </w:r>
      <w:r w:rsidRPr="00BB22E9">
        <w:rPr>
          <w:rFonts w:ascii="Times New Roman" w:hAnsi="Times New Roman"/>
          <w:position w:val="-14"/>
          <w:sz w:val="24"/>
          <w:szCs w:val="24"/>
        </w:rPr>
        <w:object w:dxaOrig="360" w:dyaOrig="340">
          <v:shape id="_x0000_i1071" type="#_x0000_t75" style="width:18.6pt;height:16.8pt" o:ole="">
            <v:imagedata r:id="rId99" o:title=""/>
          </v:shape>
          <o:OLEObject Type="Embed" ProgID="Equation.3" ShapeID="_x0000_i1071" DrawAspect="Content" ObjectID="_1688370395" r:id="rId100"/>
        </w:object>
      </w:r>
      <w:r w:rsidRPr="00BB22E9">
        <w:rPr>
          <w:rFonts w:ascii="Times New Roman" w:hAnsi="Times New Roman"/>
          <w:sz w:val="24"/>
          <w:szCs w:val="24"/>
        </w:rPr>
        <w:t>), більше за рівень допустимого ризику (</w:t>
      </w:r>
      <w:r w:rsidRPr="00BB22E9">
        <w:rPr>
          <w:rFonts w:ascii="Times New Roman" w:hAnsi="Times New Roman"/>
          <w:position w:val="-10"/>
          <w:sz w:val="24"/>
          <w:szCs w:val="24"/>
        </w:rPr>
        <w:object w:dxaOrig="420" w:dyaOrig="300">
          <v:shape id="_x0000_i1072" type="#_x0000_t75" style="width:21pt;height:15.6pt" o:ole="">
            <v:imagedata r:id="rId101" o:title=""/>
          </v:shape>
          <o:OLEObject Type="Embed" ProgID="Equation.3" ShapeID="_x0000_i1072" DrawAspect="Content" ObjectID="_1688370396" r:id="rId102"/>
        </w:object>
      </w:r>
      <w:r w:rsidRPr="00BB22E9">
        <w:rPr>
          <w:rFonts w:ascii="Times New Roman" w:hAnsi="Times New Roman"/>
          <w:sz w:val="24"/>
          <w:szCs w:val="24"/>
        </w:rPr>
        <w:t>),</w:t>
      </w:r>
      <w:r>
        <w:rPr>
          <w:rFonts w:ascii="Times New Roman" w:hAnsi="Times New Roman"/>
          <w:sz w:val="24"/>
          <w:szCs w:val="24"/>
        </w:rPr>
        <w:t xml:space="preserve"> </w:t>
      </w:r>
      <w:r w:rsidRPr="00BB22E9">
        <w:rPr>
          <w:rFonts w:ascii="Times New Roman" w:hAnsi="Times New Roman"/>
          <w:sz w:val="24"/>
          <w:szCs w:val="24"/>
        </w:rPr>
        <w:t>необхідно з’</w:t>
      </w:r>
      <w:r w:rsidRPr="00BB22E9">
        <w:rPr>
          <w:rFonts w:ascii="Times New Roman" w:hAnsi="Times New Roman"/>
          <w:sz w:val="24"/>
          <w:szCs w:val="24"/>
          <w:lang w:val="ru-RU"/>
        </w:rPr>
        <w:t>ясувати,</w:t>
      </w:r>
      <w:r w:rsidRPr="00BB22E9">
        <w:rPr>
          <w:rFonts w:ascii="Times New Roman" w:hAnsi="Times New Roman"/>
          <w:sz w:val="24"/>
          <w:szCs w:val="24"/>
        </w:rPr>
        <w:t xml:space="preserve"> чи можливо знизити рівень ризику проекту. Якщо така можливість існує, розробляються заходи щодо зниження рівня ризику проекту.</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 xml:space="preserve">Після цього знову перевіряється умова </w:t>
      </w:r>
      <w:r w:rsidRPr="00BB22E9">
        <w:rPr>
          <w:rFonts w:ascii="Times New Roman" w:hAnsi="Times New Roman"/>
          <w:position w:val="-12"/>
          <w:sz w:val="24"/>
          <w:szCs w:val="24"/>
        </w:rPr>
        <w:object w:dxaOrig="920" w:dyaOrig="320">
          <v:shape id="_x0000_i1073" type="#_x0000_t75" style="width:46.8pt;height:15.6pt" o:ole="">
            <v:imagedata r:id="rId103" o:title=""/>
          </v:shape>
          <o:OLEObject Type="Embed" ProgID="Equation.3" ShapeID="_x0000_i1073" DrawAspect="Content" ObjectID="_1688370397" r:id="rId104"/>
        </w:object>
      </w:r>
      <w:r w:rsidRPr="00BB22E9">
        <w:rPr>
          <w:rFonts w:ascii="Times New Roman" w:hAnsi="Times New Roman"/>
          <w:sz w:val="24"/>
          <w:szCs w:val="24"/>
        </w:rPr>
        <w:t>. Якщо ця умова не виконується, приймається рішення про недоцільність подальшого розгляду і реалізації проекту. Якщо ж ця умова виконується, для будівлі, що розташована на схилі, визначається значення коефіцієнта стійкості з отриманням інтервальних значень.</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 xml:space="preserve">Після цього перевіряється дотримання умови </w:t>
      </w:r>
      <w:r w:rsidRPr="00BB22E9">
        <w:rPr>
          <w:rFonts w:ascii="Times New Roman" w:hAnsi="Times New Roman"/>
          <w:position w:val="-10"/>
          <w:sz w:val="24"/>
          <w:szCs w:val="24"/>
        </w:rPr>
        <w:object w:dxaOrig="999" w:dyaOrig="300">
          <v:shape id="_x0000_i1074" type="#_x0000_t75" style="width:49.2pt;height:15.6pt" o:ole="">
            <v:imagedata r:id="rId105" o:title=""/>
          </v:shape>
          <o:OLEObject Type="Embed" ProgID="Equation.3" ShapeID="_x0000_i1074" DrawAspect="Content" ObjectID="_1688370398" r:id="rId106"/>
        </w:object>
      </w:r>
      <w:r w:rsidRPr="00BB22E9">
        <w:rPr>
          <w:rFonts w:ascii="Times New Roman" w:hAnsi="Times New Roman"/>
          <w:sz w:val="24"/>
          <w:szCs w:val="24"/>
        </w:rPr>
        <w:t>. Якщо ця умова не дотримується, необхідно розробити заходи з підвищення стійкості схилу.</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Якщо вказана умова дотримується, це означає, що умова стійкості схилу виконується.</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Таким чином, отримуємо прогнозовані значення тривалості і вартості реконструкції промислових будівель зі зміною функціонального призначення, засновані на оцінюванні умов реконструкції, з урахуванням існуючих ресурсних обмежень, забезпеченням збалансованості можливостей замовника і підрядника, дотриманням вимог щодо енергоефективності, безпечності, якості та екологічності об’єктів, прийнятного рівня ризику, умов стійкості схилів та стійкості будівель, розташованих на схилах.</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t xml:space="preserve">Запропонований методичний підхід до оцінювання умов реконструкції промислових будівель зі зміною їх функціонального призначення і обґрунтування ефективних організаційно-технологічних рішень з виконання будівельних робіт, із урахуванням існуючих ресурсних обмежень, вимог до енергоефективності, безпечності, якості та </w:t>
      </w:r>
      <w:r w:rsidRPr="00BB22E9">
        <w:rPr>
          <w:rFonts w:ascii="Times New Roman" w:hAnsi="Times New Roman"/>
          <w:sz w:val="24"/>
          <w:szCs w:val="24"/>
        </w:rPr>
        <w:lastRenderedPageBreak/>
        <w:t>екологічності об’єктів, прийнятного рівня ризику, умов стійкості схилів та стійкості будівель, розташованих на схилах, призначений, перш за все, для замовників, інвесторів, підрядників, органів державного управління і місцевого самоврядування, розробників інвестиційно-будівельних проектів, і може бути застосований</w:t>
      </w:r>
      <w:r>
        <w:rPr>
          <w:rFonts w:ascii="Times New Roman" w:hAnsi="Times New Roman"/>
          <w:sz w:val="24"/>
          <w:szCs w:val="24"/>
        </w:rPr>
        <w:t>,</w:t>
      </w:r>
      <w:r w:rsidRPr="00BB22E9">
        <w:rPr>
          <w:rFonts w:ascii="Times New Roman" w:hAnsi="Times New Roman"/>
          <w:sz w:val="24"/>
          <w:szCs w:val="24"/>
        </w:rPr>
        <w:t xml:space="preserve"> зокрема</w:t>
      </w:r>
      <w:r>
        <w:rPr>
          <w:rFonts w:ascii="Times New Roman" w:hAnsi="Times New Roman"/>
          <w:sz w:val="24"/>
          <w:szCs w:val="24"/>
        </w:rPr>
        <w:t>,</w:t>
      </w:r>
      <w:r w:rsidRPr="00BB22E9">
        <w:rPr>
          <w:rFonts w:ascii="Times New Roman" w:hAnsi="Times New Roman"/>
          <w:sz w:val="24"/>
          <w:szCs w:val="24"/>
        </w:rPr>
        <w:t xml:space="preserve"> </w:t>
      </w:r>
      <w:r>
        <w:rPr>
          <w:rFonts w:ascii="Times New Roman" w:hAnsi="Times New Roman"/>
          <w:sz w:val="24"/>
          <w:szCs w:val="24"/>
        </w:rPr>
        <w:t>для</w:t>
      </w:r>
      <w:r w:rsidRPr="00BB22E9">
        <w:rPr>
          <w:rFonts w:ascii="Times New Roman" w:hAnsi="Times New Roman"/>
          <w:sz w:val="24"/>
          <w:szCs w:val="24"/>
        </w:rPr>
        <w:t xml:space="preserve"> формуванн</w:t>
      </w:r>
      <w:r>
        <w:rPr>
          <w:rFonts w:ascii="Times New Roman" w:hAnsi="Times New Roman"/>
          <w:sz w:val="24"/>
          <w:szCs w:val="24"/>
        </w:rPr>
        <w:t>я</w:t>
      </w:r>
      <w:r w:rsidRPr="00BB22E9">
        <w:rPr>
          <w:rFonts w:ascii="Times New Roman" w:hAnsi="Times New Roman"/>
          <w:sz w:val="24"/>
          <w:szCs w:val="24"/>
        </w:rPr>
        <w:t xml:space="preserve"> договірних відносин, проведенн</w:t>
      </w:r>
      <w:r>
        <w:rPr>
          <w:rFonts w:ascii="Times New Roman" w:hAnsi="Times New Roman"/>
          <w:sz w:val="24"/>
          <w:szCs w:val="24"/>
        </w:rPr>
        <w:t>я</w:t>
      </w:r>
      <w:r w:rsidRPr="00BB22E9">
        <w:rPr>
          <w:rFonts w:ascii="Times New Roman" w:hAnsi="Times New Roman"/>
          <w:sz w:val="24"/>
          <w:szCs w:val="24"/>
        </w:rPr>
        <w:t xml:space="preserve"> підрядних торгів, земельних аукціонів тощо.</w:t>
      </w:r>
    </w:p>
    <w:p w:rsidR="00501EAB" w:rsidRPr="00BB22E9" w:rsidRDefault="00501EAB" w:rsidP="00501EAB">
      <w:pPr>
        <w:spacing w:after="0" w:line="240" w:lineRule="auto"/>
        <w:ind w:firstLine="426"/>
        <w:jc w:val="both"/>
        <w:rPr>
          <w:rFonts w:ascii="Times New Roman" w:hAnsi="Times New Roman"/>
          <w:color w:val="000000"/>
          <w:sz w:val="24"/>
          <w:szCs w:val="24"/>
        </w:rPr>
      </w:pPr>
      <w:r w:rsidRPr="00BB22E9">
        <w:rPr>
          <w:rFonts w:ascii="Times New Roman" w:hAnsi="Times New Roman"/>
          <w:sz w:val="24"/>
          <w:szCs w:val="24"/>
        </w:rPr>
        <w:t xml:space="preserve">У випадку, коли користувачем запропонованого підходу </w:t>
      </w:r>
      <w:r>
        <w:rPr>
          <w:rFonts w:ascii="Times New Roman" w:hAnsi="Times New Roman"/>
          <w:sz w:val="24"/>
          <w:szCs w:val="24"/>
        </w:rPr>
        <w:t>поста</w:t>
      </w:r>
      <w:r w:rsidRPr="00BB22E9">
        <w:rPr>
          <w:rFonts w:ascii="Times New Roman" w:hAnsi="Times New Roman"/>
          <w:sz w:val="24"/>
          <w:szCs w:val="24"/>
        </w:rPr>
        <w:t>є замовник або інвестор, доцільно буде врахувати містобудівну цінність території шляхом множення прогнозованого значення вартості реконструкції промислових будівель зі зміною їх функціонального призначення на відповідний коефіцієнт.</w:t>
      </w:r>
    </w:p>
    <w:p w:rsidR="00501EAB" w:rsidRPr="00BB22E9" w:rsidRDefault="00501EAB" w:rsidP="00501EAB">
      <w:pPr>
        <w:widowControl w:val="0"/>
        <w:autoSpaceDE w:val="0"/>
        <w:autoSpaceDN w:val="0"/>
        <w:adjustRightInd w:val="0"/>
        <w:spacing w:after="0" w:line="240" w:lineRule="auto"/>
        <w:ind w:firstLine="426"/>
        <w:jc w:val="both"/>
        <w:rPr>
          <w:rFonts w:ascii="Times New Roman" w:hAnsi="Times New Roman"/>
          <w:sz w:val="24"/>
          <w:szCs w:val="24"/>
        </w:rPr>
      </w:pPr>
      <w:r w:rsidRPr="00BB22E9">
        <w:rPr>
          <w:rFonts w:ascii="Times New Roman" w:hAnsi="Times New Roman"/>
          <w:sz w:val="24"/>
          <w:szCs w:val="24"/>
        </w:rPr>
        <w:t>Для забезпечення актуальною інформацією щодо прогнозованої тривалості і вартості реконструкції промислових будівель зі зміною їх функціонального призначення для прийняття своєчасних рішень необхідний інструмент оперативного оброблення та аналізу вихідних даних. Із цією метою здійснено програмну реалізацію моделей обґрунтування раціональних організаційно-технологічних рішень реконструкції промислових будівель зі зміною функціонального призначення за допомогою додатк</w:t>
      </w:r>
      <w:r>
        <w:rPr>
          <w:rFonts w:ascii="Times New Roman" w:hAnsi="Times New Roman"/>
          <w:sz w:val="24"/>
          <w:szCs w:val="24"/>
        </w:rPr>
        <w:t>а</w:t>
      </w:r>
      <w:r w:rsidRPr="00BB22E9">
        <w:rPr>
          <w:rFonts w:ascii="Times New Roman" w:hAnsi="Times New Roman"/>
          <w:sz w:val="24"/>
          <w:szCs w:val="24"/>
        </w:rPr>
        <w:t xml:space="preserve"> Microsoft Access, засоби якого дозволяють суттєво спростити процеси введення та оброблення початкових даних, аналізу цих даних, а також </w:t>
      </w:r>
      <w:r>
        <w:rPr>
          <w:rFonts w:ascii="Times New Roman" w:hAnsi="Times New Roman"/>
          <w:sz w:val="24"/>
          <w:szCs w:val="24"/>
        </w:rPr>
        <w:t>пода</w:t>
      </w:r>
      <w:r w:rsidRPr="00BB22E9">
        <w:rPr>
          <w:rFonts w:ascii="Times New Roman" w:hAnsi="Times New Roman"/>
          <w:sz w:val="24"/>
          <w:szCs w:val="24"/>
        </w:rPr>
        <w:t>ння розрахованих значень досліджуваних показників у вигляді звітів.</w:t>
      </w:r>
    </w:p>
    <w:p w:rsidR="00501EAB" w:rsidRPr="00BB22E9" w:rsidRDefault="00501EAB" w:rsidP="00501EAB">
      <w:pPr>
        <w:widowControl w:val="0"/>
        <w:autoSpaceDE w:val="0"/>
        <w:autoSpaceDN w:val="0"/>
        <w:adjustRightInd w:val="0"/>
        <w:spacing w:after="0" w:line="240" w:lineRule="auto"/>
        <w:ind w:firstLine="426"/>
        <w:jc w:val="both"/>
        <w:rPr>
          <w:rFonts w:ascii="Times New Roman" w:hAnsi="Times New Roman"/>
          <w:sz w:val="24"/>
          <w:szCs w:val="24"/>
        </w:rPr>
      </w:pPr>
      <w:r w:rsidRPr="00BB22E9">
        <w:rPr>
          <w:rFonts w:ascii="Times New Roman" w:hAnsi="Times New Roman"/>
          <w:sz w:val="24"/>
          <w:szCs w:val="24"/>
        </w:rPr>
        <w:t>Розроблений програмний продукт дозволяє приймати науково обґрунтовані рішення щодо ефективності організаційно-технологічних рішень реконструкції промислових будівель зі зміною функціонального призначення за критеріями тривалості і вартості завдяки врахуванню системного впливу визначальних факторів.</w:t>
      </w:r>
    </w:p>
    <w:p w:rsidR="00501EAB" w:rsidRPr="00BB22E9" w:rsidRDefault="00501EAB" w:rsidP="00501EAB">
      <w:pPr>
        <w:widowControl w:val="0"/>
        <w:autoSpaceDE w:val="0"/>
        <w:autoSpaceDN w:val="0"/>
        <w:adjustRightInd w:val="0"/>
        <w:spacing w:after="0" w:line="240" w:lineRule="auto"/>
        <w:ind w:firstLine="426"/>
        <w:jc w:val="both"/>
        <w:rPr>
          <w:rFonts w:ascii="Times New Roman" w:hAnsi="Times New Roman"/>
          <w:sz w:val="24"/>
          <w:szCs w:val="24"/>
        </w:rPr>
      </w:pPr>
      <w:r w:rsidRPr="00BB22E9">
        <w:rPr>
          <w:rFonts w:ascii="Times New Roman" w:hAnsi="Times New Roman"/>
          <w:sz w:val="24"/>
          <w:szCs w:val="24"/>
        </w:rPr>
        <w:t>Введення вихідної інформації виконується за допомогою закладок, що містять окремі поля, з яких інформація надходить до бази даних, де потім зберігається.</w:t>
      </w:r>
    </w:p>
    <w:p w:rsidR="00501EAB" w:rsidRPr="00BB22E9" w:rsidRDefault="00501EAB" w:rsidP="00501EAB">
      <w:pPr>
        <w:spacing w:after="0" w:line="240" w:lineRule="auto"/>
        <w:ind w:firstLine="426"/>
        <w:jc w:val="both"/>
        <w:rPr>
          <w:rFonts w:ascii="Times New Roman" w:hAnsi="Times New Roman"/>
          <w:sz w:val="24"/>
          <w:szCs w:val="24"/>
        </w:rPr>
      </w:pPr>
      <w:r w:rsidRPr="00BB22E9">
        <w:rPr>
          <w:rFonts w:ascii="Times New Roman" w:hAnsi="Times New Roman"/>
          <w:sz w:val="24"/>
          <w:szCs w:val="24"/>
        </w:rPr>
        <w:lastRenderedPageBreak/>
        <w:t xml:space="preserve">Інформація вводиться </w:t>
      </w:r>
      <w:r>
        <w:rPr>
          <w:rFonts w:ascii="Times New Roman" w:hAnsi="Times New Roman"/>
          <w:sz w:val="24"/>
          <w:szCs w:val="24"/>
        </w:rPr>
        <w:t>по</w:t>
      </w:r>
      <w:r w:rsidRPr="00BB22E9">
        <w:rPr>
          <w:rFonts w:ascii="Times New Roman" w:hAnsi="Times New Roman"/>
          <w:sz w:val="24"/>
          <w:szCs w:val="24"/>
        </w:rPr>
        <w:t xml:space="preserve"> група</w:t>
      </w:r>
      <w:r>
        <w:rPr>
          <w:rFonts w:ascii="Times New Roman" w:hAnsi="Times New Roman"/>
          <w:sz w:val="24"/>
          <w:szCs w:val="24"/>
        </w:rPr>
        <w:t>х</w:t>
      </w:r>
      <w:r w:rsidRPr="00BB22E9">
        <w:rPr>
          <w:rFonts w:ascii="Times New Roman" w:hAnsi="Times New Roman"/>
          <w:sz w:val="24"/>
          <w:szCs w:val="24"/>
        </w:rPr>
        <w:t>, що відповідають назві закладок у формі для введення та зміни даних (рис. 1).</w:t>
      </w:r>
    </w:p>
    <w:p w:rsidR="00501EAB" w:rsidRPr="00BB22E9" w:rsidRDefault="00501EAB" w:rsidP="00501EAB">
      <w:pPr>
        <w:spacing w:before="120" w:after="12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2758440" cy="2758440"/>
            <wp:effectExtent l="19050" t="0" r="3810" b="0"/>
            <wp:docPr id="5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07"/>
                    <a:srcRect l="845" r="43755" b="10719"/>
                    <a:stretch>
                      <a:fillRect/>
                    </a:stretch>
                  </pic:blipFill>
                  <pic:spPr bwMode="auto">
                    <a:xfrm>
                      <a:off x="0" y="0"/>
                      <a:ext cx="2758440" cy="2758440"/>
                    </a:xfrm>
                    <a:prstGeom prst="rect">
                      <a:avLst/>
                    </a:prstGeom>
                    <a:noFill/>
                    <a:ln w="9525">
                      <a:noFill/>
                      <a:miter lim="800000"/>
                      <a:headEnd/>
                      <a:tailEnd/>
                    </a:ln>
                  </pic:spPr>
                </pic:pic>
              </a:graphicData>
            </a:graphic>
          </wp:inline>
        </w:drawing>
      </w:r>
    </w:p>
    <w:p w:rsidR="00501EAB" w:rsidRPr="006B2446" w:rsidRDefault="00501EAB" w:rsidP="00501EAB">
      <w:pPr>
        <w:spacing w:after="120" w:line="240" w:lineRule="auto"/>
        <w:jc w:val="center"/>
        <w:rPr>
          <w:rFonts w:ascii="Times New Roman" w:hAnsi="Times New Roman"/>
          <w:i/>
          <w:sz w:val="20"/>
          <w:szCs w:val="20"/>
          <w:lang w:val="ru-RU"/>
        </w:rPr>
      </w:pPr>
      <w:r w:rsidRPr="00285C62">
        <w:rPr>
          <w:rFonts w:ascii="Times New Roman" w:hAnsi="Times New Roman"/>
          <w:i/>
          <w:sz w:val="20"/>
          <w:szCs w:val="20"/>
        </w:rPr>
        <w:t>Рис</w:t>
      </w:r>
      <w:r w:rsidRPr="00285C62">
        <w:rPr>
          <w:rFonts w:ascii="Times New Roman" w:hAnsi="Times New Roman"/>
          <w:i/>
          <w:sz w:val="20"/>
          <w:szCs w:val="20"/>
          <w:lang w:val="ru-RU"/>
        </w:rPr>
        <w:t>.</w:t>
      </w:r>
      <w:r w:rsidRPr="00285C62">
        <w:rPr>
          <w:rFonts w:ascii="Times New Roman" w:hAnsi="Times New Roman"/>
          <w:i/>
          <w:sz w:val="20"/>
          <w:szCs w:val="20"/>
        </w:rPr>
        <w:t> 1</w:t>
      </w:r>
      <w:r w:rsidRPr="00285C62">
        <w:rPr>
          <w:rFonts w:ascii="Times New Roman" w:hAnsi="Times New Roman"/>
          <w:i/>
          <w:sz w:val="20"/>
          <w:szCs w:val="20"/>
          <w:lang w:val="ru-RU"/>
        </w:rPr>
        <w:t>.</w:t>
      </w:r>
      <w:r w:rsidRPr="00285C62">
        <w:rPr>
          <w:rFonts w:ascii="Times New Roman" w:hAnsi="Times New Roman"/>
          <w:i/>
          <w:sz w:val="20"/>
          <w:szCs w:val="20"/>
        </w:rPr>
        <w:t xml:space="preserve"> Введення до бази даних вихідної інформації щодо значень складових факторів</w:t>
      </w:r>
    </w:p>
    <w:p w:rsidR="00501EAB" w:rsidRPr="00BB22E9" w:rsidRDefault="00501EAB" w:rsidP="00501EAB">
      <w:pPr>
        <w:spacing w:after="0" w:line="240" w:lineRule="auto"/>
        <w:ind w:firstLine="397"/>
        <w:jc w:val="both"/>
        <w:rPr>
          <w:rFonts w:ascii="Times New Roman" w:hAnsi="Times New Roman"/>
          <w:sz w:val="24"/>
          <w:szCs w:val="20"/>
        </w:rPr>
      </w:pPr>
      <w:r w:rsidRPr="00BB22E9">
        <w:rPr>
          <w:rFonts w:ascii="Times New Roman" w:hAnsi="Times New Roman"/>
          <w:sz w:val="24"/>
          <w:szCs w:val="20"/>
        </w:rPr>
        <w:t xml:space="preserve">Результати розрахунку прогнозованих тривалості і вартості реконструкції промислових будівель зі зміною їх функціонального призначення </w:t>
      </w:r>
      <w:r>
        <w:rPr>
          <w:rFonts w:ascii="Times New Roman" w:hAnsi="Times New Roman"/>
          <w:sz w:val="24"/>
          <w:szCs w:val="20"/>
        </w:rPr>
        <w:t>навед</w:t>
      </w:r>
      <w:r w:rsidRPr="00BB22E9">
        <w:rPr>
          <w:rFonts w:ascii="Times New Roman" w:hAnsi="Times New Roman"/>
          <w:sz w:val="24"/>
          <w:szCs w:val="20"/>
        </w:rPr>
        <w:t>ені у звіті про одержані результати.</w:t>
      </w:r>
    </w:p>
    <w:p w:rsidR="00501EAB" w:rsidRPr="00BB22E9" w:rsidRDefault="00501EAB" w:rsidP="00501EAB">
      <w:pPr>
        <w:spacing w:after="0" w:line="240" w:lineRule="auto"/>
        <w:ind w:firstLine="397"/>
        <w:jc w:val="both"/>
        <w:rPr>
          <w:rFonts w:ascii="Times New Roman" w:hAnsi="Times New Roman"/>
          <w:sz w:val="24"/>
          <w:szCs w:val="20"/>
        </w:rPr>
      </w:pPr>
      <w:r w:rsidRPr="00BB22E9">
        <w:rPr>
          <w:rFonts w:ascii="Times New Roman" w:hAnsi="Times New Roman"/>
          <w:sz w:val="24"/>
          <w:szCs w:val="20"/>
        </w:rPr>
        <w:t>Отримані розрахункові значення тривалості і вартості реконструкції промислових будівель зі зміною функціонального призначення можна, для зручності користування даними, відсортувати за зростанням.</w:t>
      </w:r>
    </w:p>
    <w:p w:rsidR="00501EAB" w:rsidRPr="00BB22E9" w:rsidRDefault="00501EAB" w:rsidP="00501EAB">
      <w:pPr>
        <w:spacing w:after="0" w:line="240" w:lineRule="auto"/>
        <w:ind w:firstLine="397"/>
        <w:jc w:val="both"/>
        <w:rPr>
          <w:rFonts w:ascii="Times New Roman" w:hAnsi="Times New Roman"/>
          <w:sz w:val="24"/>
          <w:szCs w:val="20"/>
        </w:rPr>
      </w:pPr>
      <w:r w:rsidRPr="00BB22E9">
        <w:rPr>
          <w:rFonts w:ascii="Times New Roman" w:hAnsi="Times New Roman"/>
          <w:sz w:val="24"/>
          <w:szCs w:val="20"/>
        </w:rPr>
        <w:t>За результатами виконаних розрахунків здійснюється виведення значень прогнозованих тривалості і вартості реконструкції промислових будівель зі зміною їх функціонального призначення (рис. 2).</w:t>
      </w:r>
    </w:p>
    <w:p w:rsidR="00501EAB" w:rsidRPr="00BB22E9" w:rsidRDefault="00501EAB" w:rsidP="00501EAB">
      <w:pPr>
        <w:widowControl w:val="0"/>
        <w:autoSpaceDE w:val="0"/>
        <w:autoSpaceDN w:val="0"/>
        <w:adjustRightInd w:val="0"/>
        <w:spacing w:after="0" w:line="240" w:lineRule="auto"/>
        <w:ind w:firstLine="397"/>
        <w:jc w:val="both"/>
        <w:rPr>
          <w:rFonts w:ascii="Times New Roman" w:hAnsi="Times New Roman"/>
          <w:sz w:val="24"/>
          <w:szCs w:val="20"/>
        </w:rPr>
      </w:pPr>
      <w:r w:rsidRPr="00BB22E9">
        <w:rPr>
          <w:rFonts w:ascii="Times New Roman" w:hAnsi="Times New Roman"/>
          <w:sz w:val="24"/>
          <w:szCs w:val="20"/>
        </w:rPr>
        <w:t>Розроблений програмний продукт на основі створеної бази даних може бути вдосконалений відповідно до потреб користувача/замовника та переліку ви</w:t>
      </w:r>
      <w:r>
        <w:rPr>
          <w:rFonts w:ascii="Times New Roman" w:hAnsi="Times New Roman"/>
          <w:sz w:val="24"/>
          <w:szCs w:val="20"/>
        </w:rPr>
        <w:t>кон</w:t>
      </w:r>
      <w:r w:rsidRPr="00BB22E9">
        <w:rPr>
          <w:rFonts w:ascii="Times New Roman" w:hAnsi="Times New Roman"/>
          <w:sz w:val="24"/>
          <w:szCs w:val="20"/>
        </w:rPr>
        <w:t>уваних завдань.</w:t>
      </w:r>
    </w:p>
    <w:p w:rsidR="00501EAB" w:rsidRPr="00BB22E9" w:rsidRDefault="00501EAB" w:rsidP="00501EAB">
      <w:pPr>
        <w:widowControl w:val="0"/>
        <w:autoSpaceDE w:val="0"/>
        <w:autoSpaceDN w:val="0"/>
        <w:adjustRightInd w:val="0"/>
        <w:spacing w:after="0" w:line="240" w:lineRule="auto"/>
        <w:ind w:firstLine="397"/>
        <w:jc w:val="both"/>
        <w:rPr>
          <w:rFonts w:ascii="Times New Roman" w:hAnsi="Times New Roman"/>
          <w:sz w:val="24"/>
          <w:szCs w:val="20"/>
          <w:highlight w:val="green"/>
        </w:rPr>
      </w:pPr>
      <w:r w:rsidRPr="00BB22E9">
        <w:rPr>
          <w:rFonts w:ascii="Times New Roman" w:hAnsi="Times New Roman"/>
          <w:sz w:val="24"/>
          <w:szCs w:val="20"/>
        </w:rPr>
        <w:t xml:space="preserve">Застосування такого програмного продукту </w:t>
      </w:r>
      <w:r>
        <w:rPr>
          <w:rFonts w:ascii="Times New Roman" w:hAnsi="Times New Roman"/>
          <w:sz w:val="24"/>
          <w:szCs w:val="20"/>
        </w:rPr>
        <w:t>для</w:t>
      </w:r>
      <w:r w:rsidRPr="00BB22E9">
        <w:rPr>
          <w:rFonts w:ascii="Times New Roman" w:hAnsi="Times New Roman"/>
          <w:sz w:val="24"/>
          <w:szCs w:val="20"/>
        </w:rPr>
        <w:t xml:space="preserve"> вирішенн</w:t>
      </w:r>
      <w:r>
        <w:rPr>
          <w:rFonts w:ascii="Times New Roman" w:hAnsi="Times New Roman"/>
          <w:sz w:val="24"/>
          <w:szCs w:val="20"/>
        </w:rPr>
        <w:t>я</w:t>
      </w:r>
      <w:r w:rsidRPr="00BB22E9">
        <w:rPr>
          <w:rFonts w:ascii="Times New Roman" w:hAnsi="Times New Roman"/>
          <w:sz w:val="24"/>
          <w:szCs w:val="20"/>
        </w:rPr>
        <w:t xml:space="preserve"> </w:t>
      </w:r>
      <w:r>
        <w:rPr>
          <w:rFonts w:ascii="Times New Roman" w:hAnsi="Times New Roman"/>
          <w:sz w:val="24"/>
          <w:szCs w:val="20"/>
        </w:rPr>
        <w:t>пита</w:t>
      </w:r>
      <w:r w:rsidRPr="00BB22E9">
        <w:rPr>
          <w:rFonts w:ascii="Times New Roman" w:hAnsi="Times New Roman"/>
          <w:sz w:val="24"/>
          <w:szCs w:val="20"/>
        </w:rPr>
        <w:t xml:space="preserve">ння обґрунтування організаційно-технологічних рішень реконструкції промислових будівель зі зміною функціонального призначення дозволить суттєво скоротити витрати часу, зменшити трудомісткість і підвищити рівень </w:t>
      </w:r>
      <w:r w:rsidRPr="00BB22E9">
        <w:rPr>
          <w:rFonts w:ascii="Times New Roman" w:hAnsi="Times New Roman"/>
          <w:sz w:val="24"/>
          <w:szCs w:val="20"/>
        </w:rPr>
        <w:lastRenderedPageBreak/>
        <w:t>оперативності надання оброблених даних для подальшого прийняття рішень.</w:t>
      </w:r>
    </w:p>
    <w:p w:rsidR="00501EAB" w:rsidRDefault="00501EAB" w:rsidP="00501EAB">
      <w:pPr>
        <w:spacing w:before="120" w:after="12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2705100" cy="2712720"/>
            <wp:effectExtent l="19050" t="0" r="0" b="0"/>
            <wp:docPr id="5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8"/>
                    <a:srcRect l="858" r="40154" b="5159"/>
                    <a:stretch>
                      <a:fillRect/>
                    </a:stretch>
                  </pic:blipFill>
                  <pic:spPr bwMode="auto">
                    <a:xfrm>
                      <a:off x="0" y="0"/>
                      <a:ext cx="2705100" cy="2712720"/>
                    </a:xfrm>
                    <a:prstGeom prst="rect">
                      <a:avLst/>
                    </a:prstGeom>
                    <a:noFill/>
                    <a:ln w="9525">
                      <a:noFill/>
                      <a:miter lim="800000"/>
                      <a:headEnd/>
                      <a:tailEnd/>
                    </a:ln>
                  </pic:spPr>
                </pic:pic>
              </a:graphicData>
            </a:graphic>
          </wp:inline>
        </w:drawing>
      </w:r>
    </w:p>
    <w:p w:rsidR="00501EAB" w:rsidRPr="00285C62" w:rsidRDefault="00501EAB" w:rsidP="00501EAB">
      <w:pPr>
        <w:spacing w:before="120" w:after="120" w:line="240" w:lineRule="auto"/>
        <w:jc w:val="center"/>
        <w:rPr>
          <w:rFonts w:ascii="Times New Roman" w:hAnsi="Times New Roman"/>
          <w:i/>
          <w:sz w:val="20"/>
          <w:szCs w:val="20"/>
        </w:rPr>
      </w:pPr>
      <w:r w:rsidRPr="00285C62">
        <w:rPr>
          <w:rFonts w:ascii="Times New Roman" w:hAnsi="Times New Roman"/>
          <w:i/>
          <w:sz w:val="20"/>
          <w:szCs w:val="20"/>
        </w:rPr>
        <w:t>Рис</w:t>
      </w:r>
      <w:r w:rsidRPr="00285C62">
        <w:rPr>
          <w:rFonts w:ascii="Times New Roman" w:hAnsi="Times New Roman"/>
          <w:i/>
          <w:sz w:val="20"/>
          <w:szCs w:val="20"/>
          <w:lang w:val="ru-RU"/>
        </w:rPr>
        <w:t>.</w:t>
      </w:r>
      <w:r w:rsidRPr="00285C62">
        <w:rPr>
          <w:rFonts w:ascii="Times New Roman" w:hAnsi="Times New Roman"/>
          <w:i/>
          <w:sz w:val="20"/>
          <w:szCs w:val="20"/>
        </w:rPr>
        <w:t> 2</w:t>
      </w:r>
      <w:r w:rsidRPr="00285C62">
        <w:rPr>
          <w:rFonts w:ascii="Times New Roman" w:hAnsi="Times New Roman"/>
          <w:i/>
          <w:sz w:val="20"/>
          <w:szCs w:val="20"/>
          <w:lang w:val="ru-RU"/>
        </w:rPr>
        <w:t>.</w:t>
      </w:r>
      <w:r w:rsidRPr="00285C62">
        <w:rPr>
          <w:rFonts w:ascii="Times New Roman" w:hAnsi="Times New Roman"/>
          <w:i/>
          <w:sz w:val="20"/>
          <w:szCs w:val="20"/>
        </w:rPr>
        <w:t xml:space="preserve"> Виведення прогнозованих значень тривалості і вартості реконструкції промислових будівель</w:t>
      </w:r>
      <w:r w:rsidRPr="00C8097E">
        <w:rPr>
          <w:rFonts w:ascii="Times New Roman" w:hAnsi="Times New Roman"/>
          <w:i/>
          <w:sz w:val="20"/>
          <w:szCs w:val="20"/>
          <w:lang w:val="ru-RU"/>
        </w:rPr>
        <w:br/>
      </w:r>
      <w:r w:rsidRPr="00285C62">
        <w:rPr>
          <w:rFonts w:ascii="Times New Roman" w:hAnsi="Times New Roman"/>
          <w:i/>
          <w:sz w:val="20"/>
          <w:szCs w:val="20"/>
        </w:rPr>
        <w:t>зі зміною їх функціонального призначення</w:t>
      </w:r>
    </w:p>
    <w:p w:rsidR="00501EAB" w:rsidRPr="00BB22E9" w:rsidRDefault="00501EAB" w:rsidP="00501EAB">
      <w:pPr>
        <w:spacing w:after="0" w:line="240" w:lineRule="auto"/>
        <w:ind w:firstLine="426"/>
        <w:jc w:val="both"/>
        <w:rPr>
          <w:rFonts w:ascii="Times New Roman" w:hAnsi="Times New Roman"/>
          <w:color w:val="000000"/>
          <w:sz w:val="24"/>
          <w:szCs w:val="20"/>
        </w:rPr>
      </w:pPr>
      <w:r w:rsidRPr="00BB22E9">
        <w:rPr>
          <w:rFonts w:ascii="Times New Roman" w:hAnsi="Times New Roman"/>
          <w:sz w:val="24"/>
          <w:szCs w:val="20"/>
        </w:rPr>
        <w:t>Розроблений методичний підхід може бути використаний для обґрунтування показників ефективності організаційно-технологічних рішень реконструкції промислових будівель зі зміною їх функціонального призначення, а саме: промислово-складських будівель підприємств переважно легкої і харчової промисловості, друкарень тощо; переважно одноповерхових; площею 900</w:t>
      </w:r>
      <w:r>
        <w:rPr>
          <w:rFonts w:ascii="Times New Roman" w:hAnsi="Times New Roman"/>
          <w:sz w:val="24"/>
          <w:szCs w:val="20"/>
          <w:lang w:val="ru-RU"/>
        </w:rPr>
        <w:t>…</w:t>
      </w:r>
      <w:r w:rsidRPr="00BB22E9">
        <w:rPr>
          <w:rFonts w:ascii="Times New Roman" w:hAnsi="Times New Roman"/>
          <w:sz w:val="24"/>
          <w:szCs w:val="20"/>
        </w:rPr>
        <w:t>4</w:t>
      </w:r>
      <w:r>
        <w:rPr>
          <w:rFonts w:ascii="Times New Roman" w:hAnsi="Times New Roman"/>
          <w:sz w:val="24"/>
          <w:szCs w:val="20"/>
          <w:lang w:val="ru-RU"/>
        </w:rPr>
        <w:t> </w:t>
      </w:r>
      <w:r w:rsidRPr="00BB22E9">
        <w:rPr>
          <w:rFonts w:ascii="Times New Roman" w:hAnsi="Times New Roman"/>
          <w:sz w:val="24"/>
          <w:szCs w:val="20"/>
        </w:rPr>
        <w:t>000 м</w:t>
      </w:r>
      <w:r w:rsidRPr="00BB22E9">
        <w:rPr>
          <w:rFonts w:ascii="Times New Roman" w:hAnsi="Times New Roman"/>
          <w:sz w:val="24"/>
          <w:szCs w:val="20"/>
          <w:vertAlign w:val="superscript"/>
        </w:rPr>
        <w:t>2</w:t>
      </w:r>
      <w:r w:rsidRPr="00BB22E9">
        <w:rPr>
          <w:rFonts w:ascii="Times New Roman" w:hAnsi="Times New Roman"/>
          <w:sz w:val="24"/>
          <w:szCs w:val="20"/>
        </w:rPr>
        <w:t>; з цегляними нес</w:t>
      </w:r>
      <w:r>
        <w:rPr>
          <w:rFonts w:ascii="Times New Roman" w:hAnsi="Times New Roman"/>
          <w:sz w:val="24"/>
          <w:szCs w:val="20"/>
        </w:rPr>
        <w:t>н</w:t>
      </w:r>
      <w:r w:rsidRPr="00BB22E9">
        <w:rPr>
          <w:rFonts w:ascii="Times New Roman" w:hAnsi="Times New Roman"/>
          <w:sz w:val="24"/>
          <w:szCs w:val="20"/>
        </w:rPr>
        <w:t>ими стінами або самонес</w:t>
      </w:r>
      <w:r>
        <w:rPr>
          <w:rFonts w:ascii="Times New Roman" w:hAnsi="Times New Roman"/>
          <w:sz w:val="24"/>
          <w:szCs w:val="20"/>
        </w:rPr>
        <w:t>н</w:t>
      </w:r>
      <w:r w:rsidRPr="00BB22E9">
        <w:rPr>
          <w:rFonts w:ascii="Times New Roman" w:hAnsi="Times New Roman"/>
          <w:sz w:val="24"/>
          <w:szCs w:val="20"/>
        </w:rPr>
        <w:t>ими стінами зі збірних легкобетонних панелей; переважно прямокутної форми у плані.</w:t>
      </w:r>
    </w:p>
    <w:p w:rsidR="00501EAB" w:rsidRPr="00BB22E9" w:rsidRDefault="00501EAB" w:rsidP="00501EAB">
      <w:pPr>
        <w:widowControl w:val="0"/>
        <w:autoSpaceDE w:val="0"/>
        <w:autoSpaceDN w:val="0"/>
        <w:adjustRightInd w:val="0"/>
        <w:spacing w:after="0" w:line="240" w:lineRule="auto"/>
        <w:ind w:firstLine="426"/>
        <w:jc w:val="both"/>
        <w:rPr>
          <w:rFonts w:ascii="Times New Roman" w:hAnsi="Times New Roman"/>
          <w:sz w:val="24"/>
          <w:szCs w:val="20"/>
        </w:rPr>
      </w:pPr>
      <w:r w:rsidRPr="00BB22E9">
        <w:rPr>
          <w:rFonts w:ascii="Times New Roman" w:hAnsi="Times New Roman"/>
          <w:sz w:val="24"/>
          <w:szCs w:val="20"/>
        </w:rPr>
        <w:t xml:space="preserve">Ефективність і практична цінність отриманих результатів дослідження та розроблених на їх основі рекомендацій підтверджена </w:t>
      </w:r>
      <w:r>
        <w:rPr>
          <w:rFonts w:ascii="Times New Roman" w:hAnsi="Times New Roman"/>
          <w:sz w:val="24"/>
          <w:szCs w:val="20"/>
        </w:rPr>
        <w:t>випробуванням</w:t>
      </w:r>
      <w:r w:rsidRPr="00BB22E9">
        <w:rPr>
          <w:rFonts w:ascii="Times New Roman" w:hAnsi="Times New Roman"/>
          <w:sz w:val="24"/>
          <w:szCs w:val="20"/>
        </w:rPr>
        <w:t xml:space="preserve"> і впровадженням у проектних та будівельних організаціях.</w:t>
      </w:r>
    </w:p>
    <w:p w:rsidR="00501EAB" w:rsidRPr="00BB22E9" w:rsidRDefault="00501EAB" w:rsidP="00501EAB">
      <w:pPr>
        <w:spacing w:after="0" w:line="240" w:lineRule="auto"/>
        <w:ind w:firstLine="426"/>
        <w:jc w:val="both"/>
        <w:rPr>
          <w:rFonts w:ascii="Times New Roman" w:hAnsi="Times New Roman"/>
          <w:color w:val="000000"/>
          <w:sz w:val="24"/>
          <w:szCs w:val="20"/>
        </w:rPr>
      </w:pPr>
      <w:r w:rsidRPr="00BB22E9">
        <w:rPr>
          <w:rFonts w:ascii="Times New Roman" w:hAnsi="Times New Roman"/>
          <w:b/>
          <w:color w:val="000000"/>
          <w:sz w:val="24"/>
          <w:szCs w:val="20"/>
        </w:rPr>
        <w:t>Висновки</w:t>
      </w:r>
      <w:r w:rsidRPr="00BB22E9">
        <w:rPr>
          <w:rFonts w:ascii="Times New Roman" w:hAnsi="Times New Roman"/>
          <w:color w:val="000000"/>
          <w:sz w:val="24"/>
          <w:szCs w:val="20"/>
        </w:rPr>
        <w:t>. Основн</w:t>
      </w:r>
      <w:r>
        <w:rPr>
          <w:rFonts w:ascii="Times New Roman" w:hAnsi="Times New Roman"/>
          <w:color w:val="000000"/>
          <w:sz w:val="24"/>
          <w:szCs w:val="20"/>
        </w:rPr>
        <w:t>а</w:t>
      </w:r>
      <w:r w:rsidRPr="00BB22E9">
        <w:rPr>
          <w:rFonts w:ascii="Times New Roman" w:hAnsi="Times New Roman"/>
          <w:color w:val="000000"/>
          <w:sz w:val="24"/>
          <w:szCs w:val="20"/>
        </w:rPr>
        <w:t xml:space="preserve"> особливіст</w:t>
      </w:r>
      <w:r>
        <w:rPr>
          <w:rFonts w:ascii="Times New Roman" w:hAnsi="Times New Roman"/>
          <w:color w:val="000000"/>
          <w:sz w:val="24"/>
          <w:szCs w:val="20"/>
        </w:rPr>
        <w:t>ь</w:t>
      </w:r>
      <w:r w:rsidRPr="00BB22E9">
        <w:rPr>
          <w:rFonts w:ascii="Times New Roman" w:hAnsi="Times New Roman"/>
          <w:color w:val="000000"/>
          <w:sz w:val="24"/>
          <w:szCs w:val="20"/>
        </w:rPr>
        <w:t xml:space="preserve"> розробленого підходу </w:t>
      </w:r>
      <w:r>
        <w:rPr>
          <w:rFonts w:ascii="Times New Roman" w:hAnsi="Times New Roman"/>
          <w:color w:val="000000"/>
          <w:sz w:val="24"/>
          <w:szCs w:val="20"/>
        </w:rPr>
        <w:t>полягає в тому</w:t>
      </w:r>
      <w:r w:rsidRPr="00BB22E9">
        <w:rPr>
          <w:rFonts w:ascii="Times New Roman" w:hAnsi="Times New Roman"/>
          <w:color w:val="000000"/>
          <w:sz w:val="24"/>
          <w:szCs w:val="20"/>
        </w:rPr>
        <w:t xml:space="preserve">, що, змінюючи значення факторів впливу в межах існуючих ресурсних обмежень, отримуємо різні варіанти рішень із відповідними значеннями тривалості і вартості </w:t>
      </w:r>
      <w:r w:rsidRPr="00BB22E9">
        <w:rPr>
          <w:rFonts w:ascii="Times New Roman" w:hAnsi="Times New Roman"/>
          <w:sz w:val="24"/>
          <w:szCs w:val="20"/>
        </w:rPr>
        <w:t>реконструкції промислових будівель зі зміною функціонального призначення</w:t>
      </w:r>
      <w:r w:rsidRPr="00BB22E9">
        <w:rPr>
          <w:rFonts w:ascii="Times New Roman" w:hAnsi="Times New Roman"/>
          <w:color w:val="000000"/>
          <w:sz w:val="24"/>
          <w:szCs w:val="20"/>
        </w:rPr>
        <w:t xml:space="preserve">. Вибір найбільш раціонального </w:t>
      </w:r>
      <w:r w:rsidRPr="00BB22E9">
        <w:rPr>
          <w:rFonts w:ascii="Times New Roman" w:hAnsi="Times New Roman"/>
          <w:color w:val="000000"/>
          <w:sz w:val="24"/>
          <w:szCs w:val="20"/>
        </w:rPr>
        <w:lastRenderedPageBreak/>
        <w:t>рішення з отриманих варіантів здійснюватиме замовник (інвестор) залежно від можливостей і побажань.</w:t>
      </w:r>
    </w:p>
    <w:p w:rsidR="00501EAB" w:rsidRPr="00BB22E9" w:rsidRDefault="00501EAB" w:rsidP="00501EAB">
      <w:pPr>
        <w:spacing w:after="0" w:line="240" w:lineRule="auto"/>
        <w:ind w:firstLine="426"/>
        <w:jc w:val="both"/>
        <w:rPr>
          <w:rFonts w:ascii="Times New Roman" w:hAnsi="Times New Roman"/>
          <w:sz w:val="24"/>
          <w:szCs w:val="20"/>
        </w:rPr>
      </w:pPr>
      <w:r w:rsidRPr="00BB22E9">
        <w:rPr>
          <w:rFonts w:ascii="Times New Roman" w:hAnsi="Times New Roman"/>
          <w:sz w:val="24"/>
          <w:szCs w:val="20"/>
        </w:rPr>
        <w:t>Таким чином, запропонований методичний підхід до оцінювання умов реконструкції промислових будівель зі зміною їх функціонального призначення і обґрунтування ефективних організаційно-технологічних рішень із виконання будівельних робіт забезпечує можливість:</w:t>
      </w:r>
    </w:p>
    <w:p w:rsidR="00501EAB" w:rsidRPr="00BB22E9" w:rsidRDefault="00501EAB" w:rsidP="00501EAB">
      <w:pPr>
        <w:numPr>
          <w:ilvl w:val="0"/>
          <w:numId w:val="29"/>
        </w:numPr>
        <w:tabs>
          <w:tab w:val="clear" w:pos="1429"/>
          <w:tab w:val="left" w:pos="540"/>
        </w:tabs>
        <w:spacing w:after="0" w:line="240" w:lineRule="auto"/>
        <w:ind w:left="0" w:firstLine="284"/>
        <w:jc w:val="both"/>
        <w:rPr>
          <w:rFonts w:ascii="Times New Roman" w:hAnsi="Times New Roman"/>
          <w:sz w:val="24"/>
          <w:szCs w:val="20"/>
        </w:rPr>
      </w:pPr>
      <w:r w:rsidRPr="00BB22E9">
        <w:rPr>
          <w:rFonts w:ascii="Times New Roman" w:hAnsi="Times New Roman"/>
          <w:sz w:val="24"/>
          <w:szCs w:val="20"/>
        </w:rPr>
        <w:t>зменшення підприємницького ризику;</w:t>
      </w:r>
    </w:p>
    <w:p w:rsidR="00501EAB" w:rsidRPr="00BB22E9" w:rsidRDefault="00501EAB" w:rsidP="00501EAB">
      <w:pPr>
        <w:numPr>
          <w:ilvl w:val="0"/>
          <w:numId w:val="29"/>
        </w:numPr>
        <w:tabs>
          <w:tab w:val="clear" w:pos="1429"/>
          <w:tab w:val="left" w:pos="540"/>
        </w:tabs>
        <w:spacing w:after="0" w:line="240" w:lineRule="auto"/>
        <w:ind w:left="0" w:firstLine="284"/>
        <w:jc w:val="both"/>
        <w:rPr>
          <w:rFonts w:ascii="Times New Roman" w:hAnsi="Times New Roman"/>
          <w:sz w:val="24"/>
          <w:szCs w:val="20"/>
        </w:rPr>
      </w:pPr>
      <w:r w:rsidRPr="00BB22E9">
        <w:rPr>
          <w:rFonts w:ascii="Times New Roman" w:hAnsi="Times New Roman"/>
          <w:sz w:val="24"/>
          <w:szCs w:val="20"/>
        </w:rPr>
        <w:t>врахування особливостей об’єкт</w:t>
      </w:r>
      <w:r>
        <w:rPr>
          <w:rFonts w:ascii="Times New Roman" w:hAnsi="Times New Roman"/>
          <w:sz w:val="24"/>
          <w:szCs w:val="20"/>
        </w:rPr>
        <w:t>а</w:t>
      </w:r>
      <w:r w:rsidRPr="00BB22E9">
        <w:rPr>
          <w:rFonts w:ascii="Times New Roman" w:hAnsi="Times New Roman"/>
          <w:sz w:val="24"/>
          <w:szCs w:val="20"/>
        </w:rPr>
        <w:t xml:space="preserve"> реконструкції та умов виконання робіт;</w:t>
      </w:r>
    </w:p>
    <w:p w:rsidR="00501EAB" w:rsidRPr="00BB22E9" w:rsidRDefault="00501EAB" w:rsidP="00501EAB">
      <w:pPr>
        <w:numPr>
          <w:ilvl w:val="0"/>
          <w:numId w:val="29"/>
        </w:numPr>
        <w:tabs>
          <w:tab w:val="clear" w:pos="1429"/>
          <w:tab w:val="left" w:pos="540"/>
        </w:tabs>
        <w:spacing w:after="0" w:line="240" w:lineRule="auto"/>
        <w:ind w:left="0" w:firstLine="284"/>
        <w:jc w:val="both"/>
        <w:rPr>
          <w:rFonts w:ascii="Times New Roman" w:hAnsi="Times New Roman"/>
          <w:sz w:val="24"/>
          <w:szCs w:val="20"/>
        </w:rPr>
      </w:pPr>
      <w:r w:rsidRPr="00BB22E9">
        <w:rPr>
          <w:rFonts w:ascii="Times New Roman" w:hAnsi="Times New Roman"/>
          <w:sz w:val="24"/>
          <w:szCs w:val="20"/>
        </w:rPr>
        <w:t>визначення показників ефективності організаційно-технологічних рішень реконструкції промислових будівель зі зміною їх функціонального призначення існуючих ресурсних обмежен</w:t>
      </w:r>
      <w:r>
        <w:rPr>
          <w:rFonts w:ascii="Times New Roman" w:hAnsi="Times New Roman"/>
          <w:sz w:val="24"/>
          <w:szCs w:val="20"/>
        </w:rPr>
        <w:t>ь</w:t>
      </w:r>
      <w:r w:rsidRPr="00BB22E9">
        <w:rPr>
          <w:rFonts w:ascii="Times New Roman" w:hAnsi="Times New Roman"/>
          <w:sz w:val="24"/>
          <w:szCs w:val="20"/>
        </w:rPr>
        <w:t>;</w:t>
      </w:r>
    </w:p>
    <w:p w:rsidR="00501EAB" w:rsidRPr="00BB22E9" w:rsidRDefault="00501EAB" w:rsidP="00501EAB">
      <w:pPr>
        <w:numPr>
          <w:ilvl w:val="0"/>
          <w:numId w:val="29"/>
        </w:numPr>
        <w:tabs>
          <w:tab w:val="clear" w:pos="1429"/>
          <w:tab w:val="left" w:pos="540"/>
        </w:tabs>
        <w:spacing w:after="0" w:line="240" w:lineRule="auto"/>
        <w:ind w:left="0" w:firstLine="284"/>
        <w:jc w:val="both"/>
        <w:rPr>
          <w:rFonts w:ascii="Times New Roman" w:hAnsi="Times New Roman"/>
          <w:sz w:val="24"/>
          <w:szCs w:val="20"/>
        </w:rPr>
      </w:pPr>
      <w:r w:rsidRPr="00BB22E9">
        <w:rPr>
          <w:rFonts w:ascii="Times New Roman" w:hAnsi="Times New Roman"/>
          <w:sz w:val="24"/>
          <w:szCs w:val="20"/>
        </w:rPr>
        <w:t>розрахунку тривалості та вартості реконструкції промислових будівель зі зміною їх функціонального призначення з урахуванням системного впливу визначальних організаційно-технологічних, технічних і управлінських факторів;</w:t>
      </w:r>
    </w:p>
    <w:p w:rsidR="00501EAB" w:rsidRPr="00BB22E9" w:rsidRDefault="00501EAB" w:rsidP="00501EAB">
      <w:pPr>
        <w:numPr>
          <w:ilvl w:val="0"/>
          <w:numId w:val="29"/>
        </w:numPr>
        <w:tabs>
          <w:tab w:val="clear" w:pos="1429"/>
          <w:tab w:val="left" w:pos="540"/>
        </w:tabs>
        <w:spacing w:after="0" w:line="240" w:lineRule="auto"/>
        <w:ind w:left="0" w:firstLine="284"/>
        <w:jc w:val="both"/>
        <w:rPr>
          <w:rFonts w:ascii="Times New Roman" w:hAnsi="Times New Roman"/>
          <w:sz w:val="24"/>
          <w:szCs w:val="20"/>
        </w:rPr>
      </w:pPr>
      <w:r w:rsidRPr="00BB22E9">
        <w:rPr>
          <w:rFonts w:ascii="Times New Roman" w:hAnsi="Times New Roman"/>
          <w:sz w:val="24"/>
          <w:szCs w:val="20"/>
        </w:rPr>
        <w:t>одержання обґрунтованих значень тривалості і вартості реконструкції промислових будівель зі зміною їх функціонального призначення залежно від наявної вихідної інформації щодо об’єкт</w:t>
      </w:r>
      <w:r>
        <w:rPr>
          <w:rFonts w:ascii="Times New Roman" w:hAnsi="Times New Roman"/>
          <w:sz w:val="24"/>
          <w:szCs w:val="20"/>
        </w:rPr>
        <w:t>а</w:t>
      </w:r>
      <w:r w:rsidRPr="00BB22E9">
        <w:rPr>
          <w:rFonts w:ascii="Times New Roman" w:hAnsi="Times New Roman"/>
          <w:sz w:val="24"/>
          <w:szCs w:val="20"/>
        </w:rPr>
        <w:t xml:space="preserve"> та умов реконструкції;</w:t>
      </w:r>
    </w:p>
    <w:p w:rsidR="00501EAB" w:rsidRPr="00BB22E9" w:rsidRDefault="00501EAB" w:rsidP="00501EAB">
      <w:pPr>
        <w:numPr>
          <w:ilvl w:val="0"/>
          <w:numId w:val="29"/>
        </w:numPr>
        <w:tabs>
          <w:tab w:val="clear" w:pos="1429"/>
          <w:tab w:val="left" w:pos="540"/>
        </w:tabs>
        <w:spacing w:after="0" w:line="240" w:lineRule="auto"/>
        <w:ind w:left="0" w:firstLine="284"/>
        <w:jc w:val="both"/>
        <w:rPr>
          <w:rFonts w:ascii="Times New Roman" w:hAnsi="Times New Roman"/>
          <w:sz w:val="24"/>
          <w:szCs w:val="20"/>
        </w:rPr>
      </w:pPr>
      <w:r w:rsidRPr="00BB22E9">
        <w:rPr>
          <w:rFonts w:ascii="Times New Roman" w:hAnsi="Times New Roman"/>
          <w:sz w:val="24"/>
          <w:szCs w:val="20"/>
        </w:rPr>
        <w:t>уточнення значень показників ефективності організаційно-технологічних рішень реконструкції промислових будівель зі зміною функціонального призначення на різних етапах їх життєвого циклу, завдяки коригуванню значень тривалості та вартості реконструкції шляхом варіювання параметрів, які входять до складу визначальних факторів.</w:t>
      </w:r>
    </w:p>
    <w:p w:rsidR="00501EAB" w:rsidRDefault="00501EAB" w:rsidP="00501EAB">
      <w:pPr>
        <w:spacing w:before="240" w:after="120" w:line="240" w:lineRule="auto"/>
        <w:jc w:val="center"/>
        <w:rPr>
          <w:rFonts w:ascii="Times New Roman" w:hAnsi="Times New Roman"/>
          <w:b/>
          <w:caps/>
          <w:color w:val="000000"/>
          <w:sz w:val="20"/>
          <w:szCs w:val="20"/>
        </w:rPr>
        <w:sectPr w:rsidR="00501EAB" w:rsidSect="00BB22E9">
          <w:footerReference w:type="even" r:id="rId109"/>
          <w:footerReference w:type="default" r:id="rId110"/>
          <w:type w:val="continuous"/>
          <w:pgSz w:w="11906" w:h="16838"/>
          <w:pgMar w:top="1418" w:right="1134" w:bottom="1418" w:left="1134" w:header="709" w:footer="709" w:gutter="0"/>
          <w:cols w:num="2" w:space="397"/>
          <w:titlePg/>
          <w:docGrid w:linePitch="360"/>
        </w:sectPr>
      </w:pPr>
    </w:p>
    <w:p w:rsidR="00501EAB" w:rsidRPr="005D479D" w:rsidRDefault="00501EAB" w:rsidP="00501EAB">
      <w:pPr>
        <w:spacing w:before="240" w:after="120" w:line="240" w:lineRule="auto"/>
        <w:jc w:val="center"/>
        <w:rPr>
          <w:rFonts w:ascii="Times New Roman" w:hAnsi="Times New Roman"/>
          <w:b/>
          <w:caps/>
          <w:color w:val="000000"/>
          <w:sz w:val="24"/>
          <w:szCs w:val="20"/>
        </w:rPr>
      </w:pPr>
      <w:r>
        <w:rPr>
          <w:rFonts w:ascii="Times New Roman" w:hAnsi="Times New Roman"/>
          <w:b/>
          <w:caps/>
          <w:color w:val="000000"/>
          <w:sz w:val="24"/>
          <w:szCs w:val="20"/>
        </w:rPr>
        <w:lastRenderedPageBreak/>
        <w:t xml:space="preserve">СПИСОК </w:t>
      </w:r>
      <w:r w:rsidRPr="005D479D">
        <w:rPr>
          <w:rFonts w:ascii="Times New Roman" w:hAnsi="Times New Roman"/>
          <w:b/>
          <w:caps/>
          <w:color w:val="000000"/>
          <w:sz w:val="24"/>
          <w:szCs w:val="20"/>
        </w:rPr>
        <w:t>ВИКОРИСТАН</w:t>
      </w:r>
      <w:r>
        <w:rPr>
          <w:rFonts w:ascii="Times New Roman" w:hAnsi="Times New Roman"/>
          <w:b/>
          <w:caps/>
          <w:color w:val="000000"/>
          <w:sz w:val="24"/>
          <w:szCs w:val="20"/>
        </w:rPr>
        <w:t>ИХ</w:t>
      </w:r>
      <w:r w:rsidRPr="005D479D">
        <w:rPr>
          <w:rFonts w:ascii="Times New Roman" w:hAnsi="Times New Roman"/>
          <w:b/>
          <w:caps/>
          <w:color w:val="000000"/>
          <w:sz w:val="24"/>
          <w:szCs w:val="20"/>
        </w:rPr>
        <w:t xml:space="preserve"> </w:t>
      </w:r>
      <w:r>
        <w:rPr>
          <w:rFonts w:ascii="Times New Roman" w:hAnsi="Times New Roman"/>
          <w:b/>
          <w:caps/>
          <w:color w:val="000000"/>
          <w:sz w:val="24"/>
          <w:szCs w:val="20"/>
        </w:rPr>
        <w:t>ДЖЕРЕЛ</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uk-UA"/>
        </w:rPr>
        <w:t>Антипенко Є. Ю. Науково-акомодативні засади ресурсно-календарного моделювання будівельного виробництва : автореф. дис. на здоб</w:t>
      </w:r>
      <w:r>
        <w:rPr>
          <w:rFonts w:ascii="Times New Roman" w:hAnsi="Times New Roman"/>
          <w:sz w:val="20"/>
          <w:szCs w:val="20"/>
          <w:lang w:val="uk-UA"/>
        </w:rPr>
        <w:t>.</w:t>
      </w:r>
      <w:r w:rsidRPr="00C8097E">
        <w:rPr>
          <w:rFonts w:ascii="Times New Roman" w:hAnsi="Times New Roman"/>
          <w:sz w:val="20"/>
          <w:szCs w:val="20"/>
          <w:lang w:val="uk-UA"/>
        </w:rPr>
        <w:t xml:space="preserve"> наук. ступ</w:t>
      </w:r>
      <w:r>
        <w:rPr>
          <w:rFonts w:ascii="Times New Roman" w:hAnsi="Times New Roman"/>
          <w:sz w:val="20"/>
          <w:szCs w:val="20"/>
          <w:lang w:val="uk-UA"/>
        </w:rPr>
        <w:t>.</w:t>
      </w:r>
      <w:r w:rsidRPr="00C8097E">
        <w:rPr>
          <w:rFonts w:ascii="Times New Roman" w:hAnsi="Times New Roman"/>
          <w:sz w:val="20"/>
          <w:szCs w:val="20"/>
          <w:lang w:val="uk-UA"/>
        </w:rPr>
        <w:t xml:space="preserve"> д-ра техн. наук</w:t>
      </w:r>
      <w:r>
        <w:rPr>
          <w:rFonts w:ascii="Times New Roman" w:hAnsi="Times New Roman"/>
          <w:sz w:val="20"/>
          <w:szCs w:val="20"/>
          <w:lang w:val="uk-UA"/>
        </w:rPr>
        <w:t xml:space="preserve"> </w:t>
      </w:r>
      <w:r w:rsidRPr="00C8097E">
        <w:rPr>
          <w:rFonts w:ascii="Times New Roman" w:hAnsi="Times New Roman"/>
          <w:sz w:val="20"/>
          <w:szCs w:val="20"/>
          <w:lang w:val="uk-UA"/>
        </w:rPr>
        <w:t>: 05.23.08. Київ, 2011. 40 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uk-UA"/>
        </w:rPr>
        <w:t>Ганиев К. Б. Совершенствование организации реконструкции и расширения промышленных предприятий : автореф. дисс. на соиск</w:t>
      </w:r>
      <w:r>
        <w:rPr>
          <w:rFonts w:ascii="Times New Roman" w:hAnsi="Times New Roman"/>
          <w:sz w:val="20"/>
          <w:szCs w:val="20"/>
          <w:lang w:val="uk-UA"/>
        </w:rPr>
        <w:t>.</w:t>
      </w:r>
      <w:r w:rsidRPr="00C8097E">
        <w:rPr>
          <w:rFonts w:ascii="Times New Roman" w:hAnsi="Times New Roman"/>
          <w:sz w:val="20"/>
          <w:szCs w:val="20"/>
          <w:lang w:val="uk-UA"/>
        </w:rPr>
        <w:t xml:space="preserve"> учен. </w:t>
      </w:r>
      <w:r>
        <w:rPr>
          <w:rFonts w:ascii="Times New Roman" w:hAnsi="Times New Roman"/>
          <w:sz w:val="20"/>
          <w:szCs w:val="20"/>
          <w:lang w:val="uk-UA"/>
        </w:rPr>
        <w:t>с</w:t>
      </w:r>
      <w:r w:rsidRPr="00C8097E">
        <w:rPr>
          <w:rFonts w:ascii="Times New Roman" w:hAnsi="Times New Roman"/>
          <w:sz w:val="20"/>
          <w:szCs w:val="20"/>
          <w:lang w:val="uk-UA"/>
        </w:rPr>
        <w:t>теп</w:t>
      </w:r>
      <w:r>
        <w:rPr>
          <w:rFonts w:ascii="Times New Roman" w:hAnsi="Times New Roman"/>
          <w:sz w:val="20"/>
          <w:szCs w:val="20"/>
          <w:lang w:val="uk-UA"/>
        </w:rPr>
        <w:t>.</w:t>
      </w:r>
      <w:r w:rsidRPr="00C8097E">
        <w:rPr>
          <w:rFonts w:ascii="Times New Roman" w:hAnsi="Times New Roman"/>
          <w:sz w:val="20"/>
          <w:szCs w:val="20"/>
          <w:lang w:val="uk-UA"/>
        </w:rPr>
        <w:t xml:space="preserve"> д-ра техн. наук : 05.23.08. Москва, 1991. 36 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ru-RU"/>
        </w:rPr>
        <w:t>Гончаренко</w:t>
      </w:r>
      <w:r w:rsidRPr="00C8097E">
        <w:rPr>
          <w:rFonts w:ascii="Times New Roman" w:hAnsi="Times New Roman"/>
          <w:sz w:val="20"/>
          <w:szCs w:val="20"/>
        </w:rPr>
        <w:t> </w:t>
      </w:r>
      <w:r w:rsidRPr="00C8097E">
        <w:rPr>
          <w:rFonts w:ascii="Times New Roman" w:hAnsi="Times New Roman"/>
          <w:sz w:val="20"/>
          <w:szCs w:val="20"/>
          <w:lang w:val="ru-RU"/>
        </w:rPr>
        <w:t>Д.</w:t>
      </w:r>
      <w:r w:rsidRPr="00C8097E">
        <w:rPr>
          <w:rFonts w:ascii="Times New Roman" w:hAnsi="Times New Roman"/>
          <w:sz w:val="20"/>
          <w:szCs w:val="20"/>
          <w:lang w:val="uk-UA"/>
        </w:rPr>
        <w:t> </w:t>
      </w:r>
      <w:r w:rsidRPr="00C8097E">
        <w:rPr>
          <w:rFonts w:ascii="Times New Roman" w:hAnsi="Times New Roman"/>
          <w:sz w:val="20"/>
          <w:szCs w:val="20"/>
          <w:lang w:val="ru-RU"/>
        </w:rPr>
        <w:t>Ф. Методы формирования инженерной подготовки реконструкции промышленных предприятий</w:t>
      </w:r>
      <w:r w:rsidRPr="00C8097E">
        <w:rPr>
          <w:rFonts w:ascii="Times New Roman" w:hAnsi="Times New Roman"/>
          <w:sz w:val="20"/>
          <w:szCs w:val="20"/>
          <w:lang w:val="uk-UA"/>
        </w:rPr>
        <w:t xml:space="preserve"> </w:t>
      </w:r>
      <w:r w:rsidRPr="00C8097E">
        <w:rPr>
          <w:rFonts w:ascii="Times New Roman" w:hAnsi="Times New Roman"/>
          <w:sz w:val="20"/>
          <w:szCs w:val="20"/>
          <w:lang w:val="ru-RU"/>
        </w:rPr>
        <w:t>:</w:t>
      </w:r>
      <w:r w:rsidRPr="00C8097E">
        <w:rPr>
          <w:rFonts w:ascii="Times New Roman" w:hAnsi="Times New Roman"/>
          <w:sz w:val="20"/>
          <w:szCs w:val="20"/>
          <w:lang w:val="uk-UA"/>
        </w:rPr>
        <w:t xml:space="preserve"> автореф.</w:t>
      </w:r>
      <w:r w:rsidRPr="00C8097E">
        <w:rPr>
          <w:rFonts w:ascii="Times New Roman" w:hAnsi="Times New Roman"/>
          <w:sz w:val="20"/>
          <w:szCs w:val="20"/>
          <w:lang w:val="ru-RU"/>
        </w:rPr>
        <w:t xml:space="preserve"> дисс… д</w:t>
      </w:r>
      <w:r>
        <w:rPr>
          <w:rFonts w:ascii="Times New Roman" w:hAnsi="Times New Roman"/>
          <w:sz w:val="20"/>
          <w:szCs w:val="20"/>
          <w:lang w:val="ru-RU"/>
        </w:rPr>
        <w:t>-</w:t>
      </w:r>
      <w:r w:rsidRPr="00C8097E">
        <w:rPr>
          <w:rFonts w:ascii="Times New Roman" w:hAnsi="Times New Roman"/>
          <w:sz w:val="20"/>
          <w:szCs w:val="20"/>
          <w:lang w:val="ru-RU"/>
        </w:rPr>
        <w:t>ра техн. наук : 05.23.08. Москва, 1992. 34</w:t>
      </w:r>
      <w:r w:rsidRPr="00C8097E">
        <w:rPr>
          <w:rFonts w:ascii="Times New Roman" w:hAnsi="Times New Roman"/>
          <w:sz w:val="20"/>
          <w:szCs w:val="20"/>
        </w:rPr>
        <w:t> </w:t>
      </w:r>
      <w:r w:rsidRPr="00C8097E">
        <w:rPr>
          <w:rFonts w:ascii="Times New Roman" w:hAnsi="Times New Roman"/>
          <w:sz w:val="20"/>
          <w:szCs w:val="20"/>
          <w:lang w:val="ru-RU"/>
        </w:rPr>
        <w:t>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uk-UA"/>
        </w:rPr>
        <w:t>Давыдов </w:t>
      </w:r>
      <w:r w:rsidRPr="00C8097E">
        <w:rPr>
          <w:rFonts w:ascii="Times New Roman" w:hAnsi="Times New Roman"/>
          <w:sz w:val="20"/>
          <w:szCs w:val="20"/>
          <w:lang w:val="ru-RU"/>
        </w:rPr>
        <w:t>В.</w:t>
      </w:r>
      <w:r w:rsidRPr="00C8097E">
        <w:rPr>
          <w:rFonts w:ascii="Times New Roman" w:hAnsi="Times New Roman"/>
          <w:sz w:val="20"/>
          <w:szCs w:val="20"/>
        </w:rPr>
        <w:t> </w:t>
      </w:r>
      <w:r w:rsidRPr="00C8097E">
        <w:rPr>
          <w:rFonts w:ascii="Times New Roman" w:hAnsi="Times New Roman"/>
          <w:sz w:val="20"/>
          <w:szCs w:val="20"/>
          <w:lang w:val="ru-RU"/>
        </w:rPr>
        <w:t>А. Научно-методологические принципы обоснования организационно-технологических решений реконструкции промышленных зданий : автореф. дисс. на соиск</w:t>
      </w:r>
      <w:r>
        <w:rPr>
          <w:rFonts w:ascii="Times New Roman" w:hAnsi="Times New Roman"/>
          <w:sz w:val="20"/>
          <w:szCs w:val="20"/>
          <w:lang w:val="ru-RU"/>
        </w:rPr>
        <w:t>.</w:t>
      </w:r>
      <w:r w:rsidRPr="00C8097E">
        <w:rPr>
          <w:rFonts w:ascii="Times New Roman" w:hAnsi="Times New Roman"/>
          <w:sz w:val="20"/>
          <w:szCs w:val="20"/>
          <w:lang w:val="ru-RU"/>
        </w:rPr>
        <w:t xml:space="preserve"> учен. степ</w:t>
      </w:r>
      <w:r>
        <w:rPr>
          <w:rFonts w:ascii="Times New Roman" w:hAnsi="Times New Roman"/>
          <w:sz w:val="20"/>
          <w:szCs w:val="20"/>
          <w:lang w:val="ru-RU"/>
        </w:rPr>
        <w:t>.</w:t>
      </w:r>
      <w:r w:rsidRPr="00C8097E">
        <w:rPr>
          <w:rFonts w:ascii="Times New Roman" w:hAnsi="Times New Roman"/>
          <w:sz w:val="20"/>
          <w:szCs w:val="20"/>
          <w:lang w:val="ru-RU"/>
        </w:rPr>
        <w:t xml:space="preserve"> д-ра техн. наук : 05.23.08. Санкт-Петербург, 1992. 60</w:t>
      </w:r>
      <w:r w:rsidRPr="00C8097E">
        <w:rPr>
          <w:rFonts w:ascii="Times New Roman" w:hAnsi="Times New Roman"/>
          <w:sz w:val="20"/>
          <w:szCs w:val="20"/>
        </w:rPr>
        <w:t> </w:t>
      </w:r>
      <w:r w:rsidRPr="00C8097E">
        <w:rPr>
          <w:rFonts w:ascii="Times New Roman" w:hAnsi="Times New Roman"/>
          <w:sz w:val="20"/>
          <w:szCs w:val="20"/>
          <w:lang w:val="ru-RU"/>
        </w:rPr>
        <w:t>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uk-UA"/>
        </w:rPr>
        <w:t>Доненко В. І. Теоретико-методологічний комплекс забезпечення адаптивного розвитку будівельних організацій : автореф. дис. на здоб</w:t>
      </w:r>
      <w:r>
        <w:rPr>
          <w:rFonts w:ascii="Times New Roman" w:hAnsi="Times New Roman"/>
          <w:sz w:val="20"/>
          <w:szCs w:val="20"/>
          <w:lang w:val="uk-UA"/>
        </w:rPr>
        <w:t>.</w:t>
      </w:r>
      <w:r w:rsidRPr="00C8097E">
        <w:rPr>
          <w:rFonts w:ascii="Times New Roman" w:hAnsi="Times New Roman"/>
          <w:sz w:val="20"/>
          <w:szCs w:val="20"/>
          <w:lang w:val="uk-UA"/>
        </w:rPr>
        <w:t xml:space="preserve"> наук. ступ</w:t>
      </w:r>
      <w:r>
        <w:rPr>
          <w:rFonts w:ascii="Times New Roman" w:hAnsi="Times New Roman"/>
          <w:sz w:val="20"/>
          <w:szCs w:val="20"/>
          <w:lang w:val="uk-UA"/>
        </w:rPr>
        <w:t>.</w:t>
      </w:r>
      <w:r w:rsidRPr="00C8097E">
        <w:rPr>
          <w:rFonts w:ascii="Times New Roman" w:hAnsi="Times New Roman"/>
          <w:sz w:val="20"/>
          <w:szCs w:val="20"/>
          <w:lang w:val="uk-UA"/>
        </w:rPr>
        <w:t xml:space="preserve"> д-ра техн. наук</w:t>
      </w:r>
      <w:r>
        <w:rPr>
          <w:rFonts w:ascii="Times New Roman" w:hAnsi="Times New Roman"/>
          <w:sz w:val="20"/>
          <w:szCs w:val="20"/>
          <w:lang w:val="uk-UA"/>
        </w:rPr>
        <w:t xml:space="preserve"> </w:t>
      </w:r>
      <w:r w:rsidRPr="00C8097E">
        <w:rPr>
          <w:rFonts w:ascii="Times New Roman" w:hAnsi="Times New Roman"/>
          <w:sz w:val="20"/>
          <w:szCs w:val="20"/>
          <w:lang w:val="uk-UA"/>
        </w:rPr>
        <w:t>: 05.23.08. Київ, 2011. 40 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uk-UA"/>
        </w:rPr>
        <w:t>Заяць Є. І., Млодецький В. Р., Ткач Т. В., Мартиш О. О. Методи забезпечення управлінської реалізованості календарних планів зведення об’єктів будівництва</w:t>
      </w:r>
      <w:r>
        <w:rPr>
          <w:rFonts w:ascii="Times New Roman" w:hAnsi="Times New Roman"/>
          <w:sz w:val="20"/>
          <w:szCs w:val="20"/>
          <w:lang w:val="uk-UA"/>
        </w:rPr>
        <w:t xml:space="preserve"> : монографія</w:t>
      </w:r>
      <w:r w:rsidRPr="00C8097E">
        <w:rPr>
          <w:rFonts w:ascii="Times New Roman" w:hAnsi="Times New Roman"/>
          <w:sz w:val="20"/>
          <w:szCs w:val="20"/>
          <w:lang w:val="uk-UA"/>
        </w:rPr>
        <w:t>. Дніпро : Акцент-ПП, 2019. 148 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ru-RU"/>
        </w:rPr>
        <w:t>Кирнос</w:t>
      </w:r>
      <w:r w:rsidRPr="00C8097E">
        <w:rPr>
          <w:rFonts w:ascii="Times New Roman" w:hAnsi="Times New Roman"/>
          <w:sz w:val="20"/>
          <w:szCs w:val="20"/>
        </w:rPr>
        <w:t> </w:t>
      </w:r>
      <w:r w:rsidRPr="00C8097E">
        <w:rPr>
          <w:rFonts w:ascii="Times New Roman" w:hAnsi="Times New Roman"/>
          <w:sz w:val="20"/>
          <w:szCs w:val="20"/>
          <w:lang w:val="ru-RU"/>
        </w:rPr>
        <w:t>В.</w:t>
      </w:r>
      <w:r w:rsidRPr="00C8097E">
        <w:rPr>
          <w:rFonts w:ascii="Times New Roman" w:hAnsi="Times New Roman"/>
          <w:sz w:val="20"/>
          <w:szCs w:val="20"/>
          <w:lang w:val="uk-UA"/>
        </w:rPr>
        <w:t> </w:t>
      </w:r>
      <w:r w:rsidRPr="00C8097E">
        <w:rPr>
          <w:rFonts w:ascii="Times New Roman" w:hAnsi="Times New Roman"/>
          <w:sz w:val="20"/>
          <w:szCs w:val="20"/>
          <w:lang w:val="ru-RU"/>
        </w:rPr>
        <w:t>М. Научно-методологические основы организационно-технологического регулирования продолжительности и стоимости реконструкции промышленных предприятий</w:t>
      </w:r>
      <w:r w:rsidRPr="00C8097E">
        <w:rPr>
          <w:rFonts w:ascii="Times New Roman" w:hAnsi="Times New Roman"/>
          <w:sz w:val="20"/>
          <w:szCs w:val="20"/>
          <w:lang w:val="uk-UA"/>
        </w:rPr>
        <w:t xml:space="preserve"> </w:t>
      </w:r>
      <w:r w:rsidRPr="00C8097E">
        <w:rPr>
          <w:rFonts w:ascii="Times New Roman" w:hAnsi="Times New Roman"/>
          <w:sz w:val="20"/>
          <w:szCs w:val="20"/>
          <w:lang w:val="ru-RU"/>
        </w:rPr>
        <w:t>: дисс. … д</w:t>
      </w:r>
      <w:r w:rsidRPr="00C8097E">
        <w:rPr>
          <w:rFonts w:ascii="Times New Roman" w:hAnsi="Times New Roman"/>
          <w:sz w:val="20"/>
          <w:szCs w:val="20"/>
          <w:lang w:val="uk-UA"/>
        </w:rPr>
        <w:t>-р</w:t>
      </w:r>
      <w:r w:rsidRPr="00C8097E">
        <w:rPr>
          <w:rFonts w:ascii="Times New Roman" w:hAnsi="Times New Roman"/>
          <w:sz w:val="20"/>
          <w:szCs w:val="20"/>
          <w:lang w:val="ru-RU"/>
        </w:rPr>
        <w:t>а техн. наук : 05.23.08</w:t>
      </w:r>
      <w:r>
        <w:rPr>
          <w:rFonts w:ascii="Times New Roman" w:hAnsi="Times New Roman"/>
          <w:sz w:val="20"/>
          <w:szCs w:val="20"/>
          <w:lang w:val="ru-RU"/>
        </w:rPr>
        <w:t>.</w:t>
      </w:r>
      <w:r w:rsidRPr="00C8097E">
        <w:rPr>
          <w:rFonts w:ascii="Times New Roman" w:hAnsi="Times New Roman"/>
          <w:sz w:val="20"/>
          <w:szCs w:val="20"/>
          <w:lang w:val="ru-RU"/>
        </w:rPr>
        <w:t xml:space="preserve"> Хар</w:t>
      </w:r>
      <w:r w:rsidRPr="00C8097E">
        <w:rPr>
          <w:rFonts w:ascii="Times New Roman" w:hAnsi="Times New Roman"/>
          <w:sz w:val="20"/>
          <w:szCs w:val="20"/>
          <w:lang w:val="uk-UA"/>
        </w:rPr>
        <w:t>ь</w:t>
      </w:r>
      <w:r w:rsidRPr="00C8097E">
        <w:rPr>
          <w:rFonts w:ascii="Times New Roman" w:hAnsi="Times New Roman"/>
          <w:sz w:val="20"/>
          <w:szCs w:val="20"/>
          <w:lang w:val="ru-RU"/>
        </w:rPr>
        <w:t>к</w:t>
      </w:r>
      <w:r w:rsidRPr="00C8097E">
        <w:rPr>
          <w:rFonts w:ascii="Times New Roman" w:hAnsi="Times New Roman"/>
          <w:sz w:val="20"/>
          <w:szCs w:val="20"/>
          <w:lang w:val="uk-UA"/>
        </w:rPr>
        <w:t>о</w:t>
      </w:r>
      <w:r w:rsidRPr="00C8097E">
        <w:rPr>
          <w:rFonts w:ascii="Times New Roman" w:hAnsi="Times New Roman"/>
          <w:sz w:val="20"/>
          <w:szCs w:val="20"/>
          <w:lang w:val="ru-RU"/>
        </w:rPr>
        <w:t xml:space="preserve">вск. </w:t>
      </w:r>
      <w:r w:rsidRPr="00C8097E">
        <w:rPr>
          <w:rFonts w:ascii="Times New Roman" w:hAnsi="Times New Roman"/>
          <w:sz w:val="20"/>
          <w:szCs w:val="20"/>
          <w:lang w:val="uk-UA"/>
        </w:rPr>
        <w:t>гос. техн. ун-т стр-ва и арх-ры</w:t>
      </w:r>
      <w:r w:rsidRPr="00C8097E">
        <w:rPr>
          <w:rFonts w:ascii="Times New Roman" w:hAnsi="Times New Roman"/>
          <w:sz w:val="20"/>
          <w:szCs w:val="20"/>
          <w:lang w:val="ru-RU"/>
        </w:rPr>
        <w:t>. Харьков, 1994. 351</w:t>
      </w:r>
      <w:r w:rsidRPr="00C8097E">
        <w:rPr>
          <w:rFonts w:ascii="Times New Roman" w:hAnsi="Times New Roman"/>
          <w:sz w:val="20"/>
          <w:szCs w:val="20"/>
        </w:rPr>
        <w:t> </w:t>
      </w:r>
      <w:r w:rsidRPr="00C8097E">
        <w:rPr>
          <w:rFonts w:ascii="Times New Roman" w:hAnsi="Times New Roman"/>
          <w:sz w:val="20"/>
          <w:szCs w:val="20"/>
          <w:lang w:val="ru-RU"/>
        </w:rPr>
        <w:t>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uk-UA"/>
        </w:rPr>
        <w:t xml:space="preserve">Менейлюк О. І. </w:t>
      </w:r>
      <w:r w:rsidRPr="00C8097E">
        <w:rPr>
          <w:rFonts w:ascii="Times New Roman" w:hAnsi="Times New Roman"/>
          <w:bCs/>
          <w:sz w:val="20"/>
          <w:szCs w:val="20"/>
          <w:lang w:val="uk-UA"/>
        </w:rPr>
        <w:t xml:space="preserve">Розробка теоретичних основ, дослідження і впровадження інновацій при будівництві методом «стіна в грунті» </w:t>
      </w:r>
      <w:r w:rsidRPr="00C8097E">
        <w:rPr>
          <w:rFonts w:ascii="Times New Roman" w:hAnsi="Times New Roman"/>
          <w:sz w:val="20"/>
          <w:szCs w:val="20"/>
          <w:lang w:val="uk-UA"/>
        </w:rPr>
        <w:t>: автореф. дис. на здоб</w:t>
      </w:r>
      <w:r>
        <w:rPr>
          <w:rFonts w:ascii="Times New Roman" w:hAnsi="Times New Roman"/>
          <w:sz w:val="20"/>
          <w:szCs w:val="20"/>
          <w:lang w:val="uk-UA"/>
        </w:rPr>
        <w:t>.</w:t>
      </w:r>
      <w:r w:rsidRPr="00C8097E">
        <w:rPr>
          <w:rFonts w:ascii="Times New Roman" w:hAnsi="Times New Roman"/>
          <w:sz w:val="20"/>
          <w:szCs w:val="20"/>
          <w:lang w:val="uk-UA"/>
        </w:rPr>
        <w:t xml:space="preserve"> наук. ступ</w:t>
      </w:r>
      <w:r>
        <w:rPr>
          <w:rFonts w:ascii="Times New Roman" w:hAnsi="Times New Roman"/>
          <w:sz w:val="20"/>
          <w:szCs w:val="20"/>
          <w:lang w:val="uk-UA"/>
        </w:rPr>
        <w:t>.</w:t>
      </w:r>
      <w:r w:rsidRPr="00C8097E">
        <w:rPr>
          <w:rFonts w:ascii="Times New Roman" w:hAnsi="Times New Roman"/>
          <w:sz w:val="20"/>
          <w:szCs w:val="20"/>
          <w:lang w:val="uk-UA"/>
        </w:rPr>
        <w:t xml:space="preserve"> д-ра техн. наук : 05.23.08. Харків, 2001. 28 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uk-UA"/>
        </w:rPr>
        <w:t>Осипов</w:t>
      </w:r>
      <w:r w:rsidRPr="00C8097E">
        <w:rPr>
          <w:rFonts w:ascii="Times New Roman" w:hAnsi="Times New Roman"/>
          <w:sz w:val="20"/>
          <w:szCs w:val="20"/>
        </w:rPr>
        <w:t> </w:t>
      </w:r>
      <w:r w:rsidRPr="00C8097E">
        <w:rPr>
          <w:rFonts w:ascii="Times New Roman" w:hAnsi="Times New Roman"/>
          <w:sz w:val="20"/>
          <w:szCs w:val="20"/>
          <w:lang w:val="uk-UA"/>
        </w:rPr>
        <w:t>О. Ф. Система обґрунтування та вибору організаційно-технологічних рішень реконструкції будівель : автореф. дис. на здоб</w:t>
      </w:r>
      <w:r>
        <w:rPr>
          <w:rFonts w:ascii="Times New Roman" w:hAnsi="Times New Roman"/>
          <w:sz w:val="20"/>
          <w:szCs w:val="20"/>
          <w:lang w:val="uk-UA"/>
        </w:rPr>
        <w:t>.</w:t>
      </w:r>
      <w:r w:rsidRPr="00C8097E">
        <w:rPr>
          <w:rFonts w:ascii="Times New Roman" w:hAnsi="Times New Roman"/>
          <w:sz w:val="20"/>
          <w:szCs w:val="20"/>
          <w:lang w:val="uk-UA"/>
        </w:rPr>
        <w:t xml:space="preserve"> наук. ступ</w:t>
      </w:r>
      <w:r>
        <w:rPr>
          <w:rFonts w:ascii="Times New Roman" w:hAnsi="Times New Roman"/>
          <w:sz w:val="20"/>
          <w:szCs w:val="20"/>
          <w:lang w:val="uk-UA"/>
        </w:rPr>
        <w:t>.</w:t>
      </w:r>
      <w:r w:rsidRPr="00C8097E">
        <w:rPr>
          <w:rFonts w:ascii="Times New Roman" w:hAnsi="Times New Roman"/>
          <w:sz w:val="20"/>
          <w:szCs w:val="20"/>
          <w:lang w:val="uk-UA"/>
        </w:rPr>
        <w:t xml:space="preserve"> д-ра техн. наук : 05.23.08. Одеса, 2015. 43</w:t>
      </w:r>
      <w:r w:rsidRPr="00C8097E">
        <w:rPr>
          <w:rFonts w:ascii="Times New Roman" w:hAnsi="Times New Roman"/>
          <w:sz w:val="20"/>
          <w:szCs w:val="20"/>
        </w:rPr>
        <w:t> </w:t>
      </w:r>
      <w:r w:rsidRPr="00C8097E">
        <w:rPr>
          <w:rFonts w:ascii="Times New Roman" w:hAnsi="Times New Roman"/>
          <w:sz w:val="20"/>
          <w:szCs w:val="20"/>
          <w:lang w:val="uk-UA"/>
        </w:rPr>
        <w:t>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uk-UA"/>
        </w:rPr>
        <w:t xml:space="preserve">Тугай О. А., Осипова А. О. Передумови вдосконалення організаційно-технологічних рішень ревіталізації технологічних процесів будівельного виробництва. </w:t>
      </w:r>
      <w:r w:rsidRPr="00C8097E">
        <w:rPr>
          <w:rFonts w:ascii="Times New Roman" w:hAnsi="Times New Roman"/>
          <w:i/>
          <w:sz w:val="20"/>
          <w:szCs w:val="20"/>
          <w:lang w:val="uk-UA"/>
        </w:rPr>
        <w:t>Управління розвитком складних систем</w:t>
      </w:r>
      <w:r w:rsidRPr="00C8097E">
        <w:rPr>
          <w:rFonts w:ascii="Times New Roman" w:hAnsi="Times New Roman"/>
          <w:sz w:val="20"/>
          <w:szCs w:val="20"/>
          <w:lang w:val="uk-UA"/>
        </w:rPr>
        <w:t>. 2017. Вип. 30. С. 200</w:t>
      </w:r>
      <w:r w:rsidRPr="00C8097E">
        <w:rPr>
          <w:rFonts w:ascii="Times New Roman" w:hAnsi="Times New Roman"/>
          <w:bCs/>
          <w:iCs/>
          <w:sz w:val="20"/>
          <w:szCs w:val="20"/>
          <w:lang w:val="uk-UA"/>
        </w:rPr>
        <w:t>–</w:t>
      </w:r>
      <w:r w:rsidRPr="00C8097E">
        <w:rPr>
          <w:rFonts w:ascii="Times New Roman" w:hAnsi="Times New Roman"/>
          <w:sz w:val="20"/>
          <w:szCs w:val="20"/>
          <w:lang w:val="uk-UA"/>
        </w:rPr>
        <w:t>204.</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shd w:val="clear" w:color="auto" w:fill="FFFFFF"/>
          <w:lang w:val="uk-UA"/>
        </w:rPr>
        <w:t>Чернишев Д. О. Методологія, аналітичний інструментарій та практика організації біосферосумісного будівництва. Київ : КНУБА, 2017. 294 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uk-UA"/>
        </w:rPr>
        <w:t>Шатов</w:t>
      </w:r>
      <w:r w:rsidRPr="00C8097E">
        <w:rPr>
          <w:rFonts w:ascii="Times New Roman" w:hAnsi="Times New Roman"/>
          <w:sz w:val="20"/>
          <w:szCs w:val="20"/>
        </w:rPr>
        <w:t> </w:t>
      </w:r>
      <w:r w:rsidRPr="00C8097E">
        <w:rPr>
          <w:rFonts w:ascii="Times New Roman" w:hAnsi="Times New Roman"/>
          <w:sz w:val="20"/>
          <w:szCs w:val="20"/>
          <w:lang w:val="uk-UA"/>
        </w:rPr>
        <w:t>С. В. Формування організаційно-технологічних рішень розбирання руйнувань будівель в особливих умовах : автореф. дис. на здобуття наук. ступ</w:t>
      </w:r>
      <w:r>
        <w:rPr>
          <w:rFonts w:ascii="Times New Roman" w:hAnsi="Times New Roman"/>
          <w:sz w:val="20"/>
          <w:szCs w:val="20"/>
          <w:lang w:val="uk-UA"/>
        </w:rPr>
        <w:t>. д</w:t>
      </w:r>
      <w:r w:rsidRPr="00C8097E">
        <w:rPr>
          <w:rFonts w:ascii="Times New Roman" w:hAnsi="Times New Roman"/>
          <w:sz w:val="20"/>
          <w:szCs w:val="20"/>
          <w:lang w:val="uk-UA"/>
        </w:rPr>
        <w:t>-ра техн. наук : 05.23.08. Дніпропетровськ, 2014. 37</w:t>
      </w:r>
      <w:r w:rsidRPr="00C8097E">
        <w:rPr>
          <w:rFonts w:ascii="Times New Roman" w:hAnsi="Times New Roman"/>
          <w:sz w:val="20"/>
          <w:szCs w:val="20"/>
        </w:rPr>
        <w:t> </w:t>
      </w:r>
      <w:r w:rsidRPr="00C8097E">
        <w:rPr>
          <w:rFonts w:ascii="Times New Roman" w:hAnsi="Times New Roman"/>
          <w:sz w:val="20"/>
          <w:szCs w:val="20"/>
          <w:lang w:val="uk-UA"/>
        </w:rPr>
        <w:t>с.</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ru-RU"/>
        </w:rPr>
        <w:t>Шумаков</w:t>
      </w:r>
      <w:r w:rsidRPr="00C8097E">
        <w:rPr>
          <w:rFonts w:ascii="Times New Roman" w:hAnsi="Times New Roman"/>
          <w:sz w:val="20"/>
          <w:szCs w:val="20"/>
        </w:rPr>
        <w:t> </w:t>
      </w:r>
      <w:r w:rsidRPr="00C8097E">
        <w:rPr>
          <w:rFonts w:ascii="Times New Roman" w:hAnsi="Times New Roman"/>
          <w:sz w:val="20"/>
          <w:szCs w:val="20"/>
          <w:lang w:val="ru-RU"/>
        </w:rPr>
        <w:t>И.</w:t>
      </w:r>
      <w:r w:rsidRPr="00C8097E">
        <w:rPr>
          <w:rFonts w:ascii="Times New Roman" w:hAnsi="Times New Roman"/>
          <w:sz w:val="20"/>
          <w:szCs w:val="20"/>
        </w:rPr>
        <w:t> </w:t>
      </w:r>
      <w:r w:rsidRPr="00C8097E">
        <w:rPr>
          <w:rFonts w:ascii="Times New Roman" w:hAnsi="Times New Roman"/>
          <w:sz w:val="20"/>
          <w:szCs w:val="20"/>
          <w:lang w:val="ru-RU"/>
        </w:rPr>
        <w:t>В.</w:t>
      </w:r>
      <w:r w:rsidRPr="00C8097E">
        <w:rPr>
          <w:rFonts w:ascii="Times New Roman" w:hAnsi="Times New Roman"/>
          <w:sz w:val="20"/>
          <w:szCs w:val="20"/>
          <w:lang w:val="uk-UA"/>
        </w:rPr>
        <w:t xml:space="preserve">, </w:t>
      </w:r>
      <w:r w:rsidRPr="00C8097E">
        <w:rPr>
          <w:rFonts w:ascii="Times New Roman" w:hAnsi="Times New Roman"/>
          <w:sz w:val="20"/>
          <w:szCs w:val="20"/>
          <w:lang w:val="ru-RU"/>
        </w:rPr>
        <w:t>Каржинерова</w:t>
      </w:r>
      <w:r w:rsidRPr="00C8097E">
        <w:rPr>
          <w:rFonts w:ascii="Times New Roman" w:hAnsi="Times New Roman"/>
          <w:sz w:val="20"/>
          <w:szCs w:val="20"/>
          <w:lang w:val="uk-UA"/>
        </w:rPr>
        <w:t> </w:t>
      </w:r>
      <w:r w:rsidRPr="00C8097E">
        <w:rPr>
          <w:rFonts w:ascii="Times New Roman" w:hAnsi="Times New Roman"/>
          <w:sz w:val="20"/>
          <w:szCs w:val="20"/>
          <w:lang w:val="ru-RU"/>
        </w:rPr>
        <w:t>Е.</w:t>
      </w:r>
      <w:r w:rsidRPr="00C8097E">
        <w:rPr>
          <w:rFonts w:ascii="Times New Roman" w:hAnsi="Times New Roman"/>
          <w:sz w:val="20"/>
          <w:szCs w:val="20"/>
        </w:rPr>
        <w:t> </w:t>
      </w:r>
      <w:r w:rsidRPr="00C8097E">
        <w:rPr>
          <w:rFonts w:ascii="Times New Roman" w:hAnsi="Times New Roman"/>
          <w:sz w:val="20"/>
          <w:szCs w:val="20"/>
          <w:lang w:val="ru-RU"/>
        </w:rPr>
        <w:t>Г.</w:t>
      </w:r>
      <w:r w:rsidRPr="00C8097E">
        <w:rPr>
          <w:rFonts w:ascii="Times New Roman" w:hAnsi="Times New Roman"/>
          <w:sz w:val="20"/>
          <w:szCs w:val="20"/>
          <w:lang w:val="uk-UA"/>
        </w:rPr>
        <w:t xml:space="preserve"> </w:t>
      </w:r>
      <w:r w:rsidRPr="00C8097E">
        <w:rPr>
          <w:rFonts w:ascii="Times New Roman" w:hAnsi="Times New Roman"/>
          <w:sz w:val="20"/>
          <w:szCs w:val="20"/>
          <w:lang w:val="ru-RU"/>
        </w:rPr>
        <w:t>Особенности производства строительно-монтажных работ в условиях реконструкции при ревитализации промышленных зданий</w:t>
      </w:r>
      <w:r w:rsidRPr="00C8097E">
        <w:rPr>
          <w:rFonts w:ascii="Times New Roman" w:hAnsi="Times New Roman"/>
          <w:sz w:val="20"/>
          <w:szCs w:val="20"/>
          <w:lang w:val="uk-UA"/>
        </w:rPr>
        <w:t>.</w:t>
      </w:r>
      <w:r w:rsidRPr="00C8097E">
        <w:rPr>
          <w:rFonts w:ascii="Times New Roman" w:hAnsi="Times New Roman"/>
          <w:sz w:val="20"/>
          <w:szCs w:val="20"/>
          <w:lang w:val="ru-RU"/>
        </w:rPr>
        <w:t xml:space="preserve"> </w:t>
      </w:r>
      <w:r w:rsidRPr="00C8097E">
        <w:rPr>
          <w:rFonts w:ascii="Times New Roman" w:hAnsi="Times New Roman"/>
          <w:i/>
          <w:sz w:val="20"/>
          <w:szCs w:val="20"/>
        </w:rPr>
        <w:t>Науковий вісник будівництва</w:t>
      </w:r>
      <w:r w:rsidRPr="00C8097E">
        <w:rPr>
          <w:rFonts w:ascii="Times New Roman" w:hAnsi="Times New Roman"/>
          <w:sz w:val="20"/>
          <w:szCs w:val="20"/>
        </w:rPr>
        <w:t>. Харків</w:t>
      </w:r>
      <w:r w:rsidRPr="00C8097E">
        <w:rPr>
          <w:rFonts w:ascii="Times New Roman" w:hAnsi="Times New Roman"/>
          <w:sz w:val="20"/>
          <w:szCs w:val="20"/>
          <w:lang w:val="uk-UA"/>
        </w:rPr>
        <w:t> </w:t>
      </w:r>
      <w:r w:rsidRPr="00C8097E">
        <w:rPr>
          <w:rFonts w:ascii="Times New Roman" w:hAnsi="Times New Roman"/>
          <w:sz w:val="20"/>
          <w:szCs w:val="20"/>
        </w:rPr>
        <w:t>: ХНУБА, ХОТВ АБУ, 2017. Т. 90, № 4. С. 80</w:t>
      </w:r>
      <w:r w:rsidRPr="00C8097E">
        <w:rPr>
          <w:rFonts w:ascii="Times New Roman" w:hAnsi="Times New Roman"/>
          <w:bCs/>
          <w:iCs/>
          <w:sz w:val="20"/>
          <w:szCs w:val="20"/>
          <w:lang w:val="uk-UA"/>
        </w:rPr>
        <w:t>–</w:t>
      </w:r>
      <w:r w:rsidRPr="00C8097E">
        <w:rPr>
          <w:rFonts w:ascii="Times New Roman" w:hAnsi="Times New Roman"/>
          <w:sz w:val="20"/>
          <w:szCs w:val="20"/>
        </w:rPr>
        <w:t>86.</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rPr>
        <w:t xml:space="preserve">Chan M., Leung P. Industrial Revitalization Scheme 2.0: Optimising Industrial Property Redevelopment in </w:t>
      </w:r>
      <w:smartTag w:uri="urn:schemas-microsoft-com:office:smarttags" w:element="place">
        <w:r w:rsidRPr="00C8097E">
          <w:rPr>
            <w:rFonts w:ascii="Times New Roman" w:hAnsi="Times New Roman"/>
            <w:sz w:val="20"/>
            <w:szCs w:val="20"/>
          </w:rPr>
          <w:t>Hong Kong</w:t>
        </w:r>
      </w:smartTag>
      <w:r w:rsidRPr="00C8097E">
        <w:rPr>
          <w:rFonts w:ascii="Times New Roman" w:hAnsi="Times New Roman"/>
          <w:sz w:val="20"/>
          <w:szCs w:val="20"/>
        </w:rPr>
        <w:t xml:space="preserve">. CBRE Research. April 2019. URL: </w:t>
      </w:r>
      <w:r w:rsidRPr="00C8097E">
        <w:rPr>
          <w:rFonts w:ascii="Times New Roman" w:hAnsi="Times New Roman"/>
          <w:sz w:val="20"/>
          <w:szCs w:val="20"/>
          <w:u w:val="single"/>
        </w:rPr>
        <w:t>www.cbre.com.hk</w:t>
      </w:r>
      <w:r w:rsidRPr="00C8097E">
        <w:rPr>
          <w:rFonts w:ascii="Times New Roman" w:hAnsi="Times New Roman"/>
          <w:sz w:val="20"/>
          <w:szCs w:val="20"/>
        </w:rPr>
        <w:t xml:space="preserve"> (last accessed</w:t>
      </w:r>
      <w:r>
        <w:rPr>
          <w:rFonts w:ascii="Times New Roman" w:hAnsi="Times New Roman"/>
          <w:sz w:val="20"/>
          <w:szCs w:val="20"/>
        </w:rPr>
        <w:t xml:space="preserve"> </w:t>
      </w:r>
      <w:r w:rsidRPr="00C8097E">
        <w:rPr>
          <w:rFonts w:ascii="Times New Roman" w:hAnsi="Times New Roman"/>
          <w:sz w:val="20"/>
          <w:szCs w:val="20"/>
          <w:lang w:val="uk-UA"/>
        </w:rPr>
        <w:t>:</w:t>
      </w:r>
      <w:r w:rsidRPr="00C8097E">
        <w:rPr>
          <w:rFonts w:ascii="Times New Roman" w:hAnsi="Times New Roman"/>
          <w:sz w:val="20"/>
          <w:szCs w:val="20"/>
        </w:rPr>
        <w:t xml:space="preserve"> </w:t>
      </w:r>
      <w:r w:rsidRPr="00C8097E">
        <w:rPr>
          <w:rFonts w:ascii="Times New Roman" w:hAnsi="Times New Roman"/>
          <w:sz w:val="20"/>
          <w:szCs w:val="20"/>
          <w:lang w:val="uk-UA"/>
        </w:rPr>
        <w:t>01.03.2021</w:t>
      </w:r>
      <w:r w:rsidRPr="00C8097E">
        <w:rPr>
          <w:rFonts w:ascii="Times New Roman" w:hAnsi="Times New Roman"/>
          <w:sz w:val="20"/>
          <w:szCs w:val="20"/>
        </w:rPr>
        <w:t>).</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rPr>
        <w:t xml:space="preserve">Kee T. Adaptive Reuse of Industrial Buildings for Affordable Housing in </w:t>
      </w:r>
      <w:smartTag w:uri="urn:schemas-microsoft-com:office:smarttags" w:element="place">
        <w:r w:rsidRPr="00C8097E">
          <w:rPr>
            <w:rFonts w:ascii="Times New Roman" w:hAnsi="Times New Roman"/>
            <w:sz w:val="20"/>
            <w:szCs w:val="20"/>
          </w:rPr>
          <w:t>Hong Kong</w:t>
        </w:r>
      </w:smartTag>
      <w:r w:rsidRPr="00C8097E">
        <w:rPr>
          <w:rFonts w:ascii="Times New Roman" w:hAnsi="Times New Roman"/>
          <w:sz w:val="20"/>
          <w:szCs w:val="20"/>
        </w:rPr>
        <w:t xml:space="preserve">. </w:t>
      </w:r>
      <w:r w:rsidRPr="00C8097E">
        <w:rPr>
          <w:rFonts w:ascii="Times New Roman" w:hAnsi="Times New Roman"/>
          <w:i/>
          <w:sz w:val="20"/>
          <w:szCs w:val="20"/>
        </w:rPr>
        <w:t>Journal of Design and Built Environment</w:t>
      </w:r>
      <w:r w:rsidRPr="00C8097E">
        <w:rPr>
          <w:rFonts w:ascii="Times New Roman" w:hAnsi="Times New Roman"/>
          <w:sz w:val="20"/>
          <w:szCs w:val="20"/>
        </w:rPr>
        <w:t xml:space="preserve">. 2014. Vol. 14 (1). URL: </w:t>
      </w:r>
      <w:r w:rsidRPr="00C8097E">
        <w:rPr>
          <w:rFonts w:ascii="Times New Roman" w:hAnsi="Times New Roman"/>
          <w:sz w:val="20"/>
          <w:szCs w:val="20"/>
          <w:u w:val="single"/>
        </w:rPr>
        <w:t>www.thei.edu.hk</w:t>
      </w:r>
      <w:r w:rsidRPr="00C8097E">
        <w:rPr>
          <w:rFonts w:ascii="Times New Roman" w:hAnsi="Times New Roman"/>
          <w:sz w:val="20"/>
          <w:szCs w:val="20"/>
        </w:rPr>
        <w:t xml:space="preserve"> (last accessed</w:t>
      </w:r>
      <w:r>
        <w:rPr>
          <w:rFonts w:ascii="Times New Roman" w:hAnsi="Times New Roman"/>
          <w:sz w:val="20"/>
          <w:szCs w:val="20"/>
        </w:rPr>
        <w:t xml:space="preserve"> </w:t>
      </w:r>
      <w:r w:rsidRPr="00C8097E">
        <w:rPr>
          <w:rFonts w:ascii="Times New Roman" w:hAnsi="Times New Roman"/>
          <w:sz w:val="20"/>
          <w:szCs w:val="20"/>
          <w:lang w:val="uk-UA"/>
        </w:rPr>
        <w:t>:</w:t>
      </w:r>
      <w:r w:rsidRPr="00C8097E">
        <w:rPr>
          <w:rFonts w:ascii="Times New Roman" w:hAnsi="Times New Roman"/>
          <w:sz w:val="20"/>
          <w:szCs w:val="20"/>
        </w:rPr>
        <w:t xml:space="preserve"> </w:t>
      </w:r>
      <w:r w:rsidRPr="00C8097E">
        <w:rPr>
          <w:rFonts w:ascii="Times New Roman" w:hAnsi="Times New Roman"/>
          <w:sz w:val="20"/>
          <w:szCs w:val="20"/>
          <w:lang w:val="uk-UA"/>
        </w:rPr>
        <w:t>01.03.2021</w:t>
      </w:r>
      <w:r w:rsidRPr="00C8097E">
        <w:rPr>
          <w:rFonts w:ascii="Times New Roman" w:hAnsi="Times New Roman"/>
          <w:sz w:val="20"/>
          <w:szCs w:val="20"/>
        </w:rPr>
        <w:t>).</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rPr>
        <w:t xml:space="preserve">Mesthrige J. W., Wong J. K. W., Yuk L. N. Conversion or redevelopment? Effects of revitalization of old industrial buildings on property values. </w:t>
      </w:r>
      <w:r w:rsidRPr="00C8097E">
        <w:rPr>
          <w:rFonts w:ascii="Times New Roman" w:hAnsi="Times New Roman"/>
          <w:i/>
          <w:sz w:val="20"/>
          <w:szCs w:val="20"/>
        </w:rPr>
        <w:t>Habitat International</w:t>
      </w:r>
      <w:r w:rsidRPr="00C8097E">
        <w:rPr>
          <w:rFonts w:ascii="Times New Roman" w:hAnsi="Times New Roman"/>
          <w:sz w:val="20"/>
          <w:szCs w:val="20"/>
        </w:rPr>
        <w:t>. 2018. № 73. P</w:t>
      </w:r>
      <w:r>
        <w:rPr>
          <w:rFonts w:ascii="Times New Roman" w:hAnsi="Times New Roman"/>
          <w:sz w:val="20"/>
          <w:szCs w:val="20"/>
        </w:rPr>
        <w:t>p</w:t>
      </w:r>
      <w:r w:rsidRPr="00C8097E">
        <w:rPr>
          <w:rFonts w:ascii="Times New Roman" w:hAnsi="Times New Roman"/>
          <w:sz w:val="20"/>
          <w:szCs w:val="20"/>
        </w:rPr>
        <w:t xml:space="preserve">. 53–64. </w:t>
      </w:r>
      <w:r>
        <w:rPr>
          <w:rFonts w:ascii="Times New Roman" w:hAnsi="Times New Roman"/>
          <w:sz w:val="20"/>
          <w:szCs w:val="20"/>
        </w:rPr>
        <w:t xml:space="preserve">URL : </w:t>
      </w:r>
      <w:hyperlink r:id="rId111" w:history="1">
        <w:r w:rsidRPr="0063593A">
          <w:rPr>
            <w:rStyle w:val="af"/>
            <w:rFonts w:ascii="Times New Roman" w:hAnsi="Times New Roman"/>
            <w:sz w:val="20"/>
          </w:rPr>
          <w:t>https://doi.org/</w:t>
        </w:r>
      </w:hyperlink>
      <w:r w:rsidRPr="0063593A">
        <w:rPr>
          <w:rFonts w:ascii="Times New Roman" w:hAnsi="Times New Roman"/>
          <w:sz w:val="20"/>
          <w:szCs w:val="20"/>
          <w:u w:val="single"/>
        </w:rPr>
        <w:t>1</w:t>
      </w:r>
      <w:r w:rsidRPr="00C8097E">
        <w:rPr>
          <w:rFonts w:ascii="Times New Roman" w:hAnsi="Times New Roman"/>
          <w:sz w:val="20"/>
          <w:szCs w:val="20"/>
          <w:u w:val="single"/>
        </w:rPr>
        <w:t>0.1016/</w:t>
      </w:r>
      <w:r>
        <w:rPr>
          <w:rFonts w:ascii="Times New Roman" w:hAnsi="Times New Roman"/>
          <w:sz w:val="20"/>
          <w:szCs w:val="20"/>
          <w:u w:val="single"/>
        </w:rPr>
        <w:t xml:space="preserve"> </w:t>
      </w:r>
      <w:r w:rsidRPr="00C8097E">
        <w:rPr>
          <w:rFonts w:ascii="Times New Roman" w:hAnsi="Times New Roman"/>
          <w:sz w:val="20"/>
          <w:szCs w:val="20"/>
          <w:u w:val="single"/>
        </w:rPr>
        <w:t>j.habitatint.2017.12.005</w:t>
      </w:r>
      <w:r w:rsidRPr="00C8097E">
        <w:rPr>
          <w:rFonts w:ascii="Times New Roman" w:hAnsi="Times New Roman"/>
          <w:sz w:val="20"/>
          <w:szCs w:val="20"/>
        </w:rPr>
        <w:t xml:space="preserve"> (last accessed</w:t>
      </w:r>
      <w:r>
        <w:rPr>
          <w:rFonts w:ascii="Times New Roman" w:hAnsi="Times New Roman"/>
          <w:sz w:val="20"/>
          <w:szCs w:val="20"/>
        </w:rPr>
        <w:t xml:space="preserve"> </w:t>
      </w:r>
      <w:r w:rsidRPr="00C8097E">
        <w:rPr>
          <w:rFonts w:ascii="Times New Roman" w:hAnsi="Times New Roman"/>
          <w:sz w:val="20"/>
          <w:szCs w:val="20"/>
          <w:lang w:val="uk-UA"/>
        </w:rPr>
        <w:t>:</w:t>
      </w:r>
      <w:r w:rsidRPr="00C8097E">
        <w:rPr>
          <w:rFonts w:ascii="Times New Roman" w:hAnsi="Times New Roman"/>
          <w:sz w:val="20"/>
          <w:szCs w:val="20"/>
        </w:rPr>
        <w:t xml:space="preserve"> </w:t>
      </w:r>
      <w:r w:rsidRPr="00C8097E">
        <w:rPr>
          <w:rFonts w:ascii="Times New Roman" w:hAnsi="Times New Roman"/>
          <w:sz w:val="20"/>
          <w:szCs w:val="20"/>
          <w:lang w:val="uk-UA"/>
        </w:rPr>
        <w:t>01.03.2021</w:t>
      </w:r>
      <w:r w:rsidRPr="00C8097E">
        <w:rPr>
          <w:rFonts w:ascii="Times New Roman" w:hAnsi="Times New Roman"/>
          <w:sz w:val="20"/>
          <w:szCs w:val="20"/>
        </w:rPr>
        <w:t>).</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rPr>
        <w:t>Kravchunovska T</w:t>
      </w:r>
      <w:r w:rsidRPr="00C8097E">
        <w:rPr>
          <w:rFonts w:ascii="Times New Roman" w:hAnsi="Times New Roman"/>
          <w:sz w:val="20"/>
          <w:szCs w:val="20"/>
          <w:lang w:val="uk-UA"/>
        </w:rPr>
        <w:t>.</w:t>
      </w:r>
      <w:r w:rsidRPr="00C8097E">
        <w:rPr>
          <w:rFonts w:ascii="Times New Roman" w:hAnsi="Times New Roman"/>
          <w:sz w:val="20"/>
          <w:szCs w:val="20"/>
        </w:rPr>
        <w:t>, Zaiats Ye</w:t>
      </w:r>
      <w:r>
        <w:rPr>
          <w:rFonts w:ascii="Times New Roman" w:hAnsi="Times New Roman"/>
          <w:sz w:val="20"/>
          <w:szCs w:val="20"/>
        </w:rPr>
        <w:t>v</w:t>
      </w:r>
      <w:r w:rsidRPr="00C8097E">
        <w:rPr>
          <w:rFonts w:ascii="Times New Roman" w:hAnsi="Times New Roman"/>
          <w:sz w:val="20"/>
          <w:szCs w:val="20"/>
          <w:lang w:val="uk-UA"/>
        </w:rPr>
        <w:t>.</w:t>
      </w:r>
      <w:r w:rsidRPr="00C8097E">
        <w:rPr>
          <w:rFonts w:ascii="Times New Roman" w:hAnsi="Times New Roman"/>
          <w:sz w:val="20"/>
          <w:szCs w:val="20"/>
        </w:rPr>
        <w:t>, Kovalov V</w:t>
      </w:r>
      <w:r w:rsidRPr="00C8097E">
        <w:rPr>
          <w:rFonts w:ascii="Times New Roman" w:hAnsi="Times New Roman"/>
          <w:sz w:val="20"/>
          <w:szCs w:val="20"/>
          <w:lang w:val="uk-UA"/>
        </w:rPr>
        <w:t>.</w:t>
      </w:r>
      <w:r w:rsidRPr="00C8097E">
        <w:rPr>
          <w:rFonts w:ascii="Times New Roman" w:hAnsi="Times New Roman"/>
          <w:sz w:val="20"/>
          <w:szCs w:val="20"/>
        </w:rPr>
        <w:t>, Nechepurenko D</w:t>
      </w:r>
      <w:r w:rsidRPr="00C8097E">
        <w:rPr>
          <w:rFonts w:ascii="Times New Roman" w:hAnsi="Times New Roman"/>
          <w:sz w:val="20"/>
          <w:szCs w:val="20"/>
          <w:lang w:val="uk-UA"/>
        </w:rPr>
        <w:t>.</w:t>
      </w:r>
      <w:r w:rsidRPr="00C8097E">
        <w:rPr>
          <w:rFonts w:ascii="Times New Roman" w:hAnsi="Times New Roman"/>
          <w:sz w:val="20"/>
          <w:szCs w:val="20"/>
        </w:rPr>
        <w:t>, Kirnos K</w:t>
      </w:r>
      <w:r w:rsidRPr="00C8097E">
        <w:rPr>
          <w:rFonts w:ascii="Times New Roman" w:hAnsi="Times New Roman"/>
          <w:sz w:val="20"/>
          <w:szCs w:val="20"/>
          <w:lang w:val="uk-UA"/>
        </w:rPr>
        <w:t>.</w:t>
      </w:r>
      <w:r w:rsidRPr="00C8097E">
        <w:rPr>
          <w:rFonts w:ascii="Times New Roman" w:hAnsi="Times New Roman"/>
          <w:sz w:val="20"/>
          <w:szCs w:val="20"/>
        </w:rPr>
        <w:t xml:space="preserve"> </w:t>
      </w:r>
      <w:r w:rsidRPr="00C8097E">
        <w:rPr>
          <w:rFonts w:ascii="Times New Roman" w:hAnsi="Times New Roman"/>
          <w:sz w:val="20"/>
          <w:szCs w:val="20"/>
          <w:lang w:val="uk-UA"/>
        </w:rPr>
        <w:t>С</w:t>
      </w:r>
      <w:r w:rsidRPr="00C8097E">
        <w:rPr>
          <w:rFonts w:ascii="Times New Roman" w:hAnsi="Times New Roman"/>
          <w:sz w:val="20"/>
          <w:szCs w:val="20"/>
        </w:rPr>
        <w:t xml:space="preserve">hoosing the rational management of high-rise building construction projects. </w:t>
      </w:r>
      <w:r w:rsidRPr="00C8097E">
        <w:rPr>
          <w:rFonts w:ascii="Times New Roman" w:hAnsi="Times New Roman"/>
          <w:i/>
          <w:sz w:val="20"/>
          <w:szCs w:val="20"/>
        </w:rPr>
        <w:t xml:space="preserve">Eastern-European Journal of </w:t>
      </w:r>
      <w:smartTag w:uri="urn:schemas-microsoft-com:office:smarttags" w:element="City">
        <w:smartTag w:uri="urn:schemas-microsoft-com:office:smarttags" w:element="place">
          <w:r w:rsidRPr="00C8097E">
            <w:rPr>
              <w:rFonts w:ascii="Times New Roman" w:hAnsi="Times New Roman"/>
              <w:i/>
              <w:sz w:val="20"/>
              <w:szCs w:val="20"/>
            </w:rPr>
            <w:t>Enterprise</w:t>
          </w:r>
        </w:smartTag>
      </w:smartTag>
      <w:r w:rsidRPr="00C8097E">
        <w:rPr>
          <w:rFonts w:ascii="Times New Roman" w:hAnsi="Times New Roman"/>
          <w:i/>
          <w:sz w:val="20"/>
          <w:szCs w:val="20"/>
        </w:rPr>
        <w:t xml:space="preserve"> Technologies</w:t>
      </w:r>
      <w:r w:rsidRPr="00C8097E">
        <w:rPr>
          <w:rFonts w:ascii="Times New Roman" w:hAnsi="Times New Roman"/>
          <w:sz w:val="20"/>
          <w:szCs w:val="20"/>
        </w:rPr>
        <w:t>. Vol.</w:t>
      </w:r>
      <w:r w:rsidRPr="00C8097E">
        <w:rPr>
          <w:rFonts w:ascii="Times New Roman" w:hAnsi="Times New Roman"/>
          <w:sz w:val="20"/>
          <w:szCs w:val="20"/>
          <w:lang w:val="uk-UA"/>
        </w:rPr>
        <w:t> </w:t>
      </w:r>
      <w:r w:rsidRPr="00C8097E">
        <w:rPr>
          <w:rFonts w:ascii="Times New Roman" w:hAnsi="Times New Roman"/>
          <w:sz w:val="20"/>
          <w:szCs w:val="20"/>
        </w:rPr>
        <w:t xml:space="preserve">3, </w:t>
      </w:r>
      <w:r>
        <w:rPr>
          <w:rFonts w:ascii="Times New Roman" w:hAnsi="Times New Roman"/>
          <w:sz w:val="20"/>
          <w:szCs w:val="20"/>
          <w:lang w:val="uk-UA"/>
        </w:rPr>
        <w:t>№</w:t>
      </w:r>
      <w:r w:rsidRPr="00C8097E">
        <w:rPr>
          <w:rFonts w:ascii="Times New Roman" w:hAnsi="Times New Roman"/>
          <w:sz w:val="20"/>
          <w:szCs w:val="20"/>
          <w:lang w:val="uk-UA"/>
        </w:rPr>
        <w:t> </w:t>
      </w:r>
      <w:r w:rsidRPr="00C8097E">
        <w:rPr>
          <w:rFonts w:ascii="Times New Roman" w:hAnsi="Times New Roman"/>
          <w:sz w:val="20"/>
          <w:szCs w:val="20"/>
        </w:rPr>
        <w:t>3</w:t>
      </w:r>
      <w:r w:rsidRPr="00C8097E">
        <w:rPr>
          <w:rFonts w:ascii="Times New Roman" w:hAnsi="Times New Roman"/>
          <w:sz w:val="20"/>
          <w:szCs w:val="20"/>
          <w:lang w:val="uk-UA"/>
        </w:rPr>
        <w:t> </w:t>
      </w:r>
      <w:r w:rsidRPr="00C8097E">
        <w:rPr>
          <w:rFonts w:ascii="Times New Roman" w:hAnsi="Times New Roman"/>
          <w:sz w:val="20"/>
          <w:szCs w:val="20"/>
        </w:rPr>
        <w:t>(105)</w:t>
      </w:r>
      <w:r w:rsidRPr="00C8097E">
        <w:rPr>
          <w:rFonts w:ascii="Times New Roman" w:hAnsi="Times New Roman"/>
          <w:sz w:val="20"/>
          <w:szCs w:val="20"/>
          <w:lang w:val="uk-UA"/>
        </w:rPr>
        <w:t> </w:t>
      </w:r>
      <w:r w:rsidRPr="00C8097E">
        <w:rPr>
          <w:rFonts w:ascii="Times New Roman" w:hAnsi="Times New Roman"/>
          <w:sz w:val="20"/>
          <w:szCs w:val="20"/>
        </w:rPr>
        <w:t>(2020): Control Processes. P</w:t>
      </w:r>
      <w:r>
        <w:rPr>
          <w:rFonts w:ascii="Times New Roman" w:hAnsi="Times New Roman"/>
          <w:sz w:val="20"/>
          <w:szCs w:val="20"/>
        </w:rPr>
        <w:t>p</w:t>
      </w:r>
      <w:r w:rsidRPr="00C8097E">
        <w:rPr>
          <w:rFonts w:ascii="Times New Roman" w:hAnsi="Times New Roman"/>
          <w:sz w:val="20"/>
          <w:szCs w:val="20"/>
        </w:rPr>
        <w:t xml:space="preserve">. 24–33. </w:t>
      </w:r>
      <w:r>
        <w:rPr>
          <w:rFonts w:ascii="Times New Roman" w:hAnsi="Times New Roman"/>
          <w:sz w:val="20"/>
          <w:szCs w:val="20"/>
        </w:rPr>
        <w:t xml:space="preserve">URL : </w:t>
      </w:r>
      <w:r w:rsidRPr="00C8097E">
        <w:rPr>
          <w:rFonts w:ascii="Times New Roman" w:hAnsi="Times New Roman"/>
          <w:sz w:val="20"/>
          <w:szCs w:val="20"/>
        </w:rPr>
        <w:t>DOI</w:t>
      </w:r>
      <w:r w:rsidRPr="00C8097E">
        <w:rPr>
          <w:rFonts w:ascii="Times New Roman" w:hAnsi="Times New Roman"/>
          <w:sz w:val="20"/>
          <w:szCs w:val="20"/>
          <w:lang w:val="uk-UA"/>
        </w:rPr>
        <w:t xml:space="preserve">: </w:t>
      </w:r>
      <w:r w:rsidRPr="00C8097E">
        <w:rPr>
          <w:rFonts w:ascii="Times New Roman" w:hAnsi="Times New Roman"/>
          <w:caps/>
          <w:sz w:val="20"/>
          <w:szCs w:val="20"/>
        </w:rPr>
        <w:t>10.15587/1729-4061.2020.205135.</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rPr>
        <w:t>Zaiats</w:t>
      </w:r>
      <w:r w:rsidRPr="00C8097E">
        <w:rPr>
          <w:rFonts w:ascii="Times New Roman" w:hAnsi="Times New Roman"/>
          <w:sz w:val="20"/>
          <w:szCs w:val="20"/>
          <w:lang w:val="uk-UA"/>
        </w:rPr>
        <w:t> </w:t>
      </w:r>
      <w:r w:rsidRPr="00C8097E">
        <w:rPr>
          <w:rFonts w:ascii="Times New Roman" w:hAnsi="Times New Roman"/>
          <w:sz w:val="20"/>
          <w:szCs w:val="20"/>
        </w:rPr>
        <w:t>Ye</w:t>
      </w:r>
      <w:r>
        <w:rPr>
          <w:rFonts w:ascii="Times New Roman" w:hAnsi="Times New Roman"/>
          <w:sz w:val="20"/>
          <w:szCs w:val="20"/>
        </w:rPr>
        <w:t>v</w:t>
      </w:r>
      <w:r w:rsidRPr="00C8097E">
        <w:rPr>
          <w:rFonts w:ascii="Times New Roman" w:hAnsi="Times New Roman"/>
          <w:sz w:val="20"/>
          <w:szCs w:val="20"/>
          <w:lang w:val="uk-UA"/>
        </w:rPr>
        <w:t>.</w:t>
      </w:r>
      <w:r w:rsidRPr="00C8097E">
        <w:rPr>
          <w:rFonts w:ascii="Times New Roman" w:hAnsi="Times New Roman"/>
          <w:sz w:val="20"/>
          <w:szCs w:val="20"/>
        </w:rPr>
        <w:t>I</w:t>
      </w:r>
      <w:r w:rsidRPr="00C8097E">
        <w:rPr>
          <w:rFonts w:ascii="Times New Roman" w:hAnsi="Times New Roman"/>
          <w:sz w:val="20"/>
          <w:szCs w:val="20"/>
          <w:lang w:val="uk-UA"/>
        </w:rPr>
        <w:t xml:space="preserve">., </w:t>
      </w:r>
      <w:r w:rsidRPr="00C8097E">
        <w:rPr>
          <w:rFonts w:ascii="Times New Roman" w:hAnsi="Times New Roman"/>
          <w:sz w:val="20"/>
          <w:szCs w:val="20"/>
        </w:rPr>
        <w:t>Kovalov V</w:t>
      </w:r>
      <w:r w:rsidRPr="00C8097E">
        <w:rPr>
          <w:rFonts w:ascii="Times New Roman" w:hAnsi="Times New Roman"/>
          <w:sz w:val="20"/>
          <w:szCs w:val="20"/>
          <w:lang w:val="uk-UA"/>
        </w:rPr>
        <w:t>.</w:t>
      </w:r>
      <w:r w:rsidRPr="00C8097E">
        <w:rPr>
          <w:rFonts w:ascii="Times New Roman" w:hAnsi="Times New Roman"/>
          <w:sz w:val="20"/>
          <w:szCs w:val="20"/>
        </w:rPr>
        <w:t>V</w:t>
      </w:r>
      <w:r w:rsidRPr="00C8097E">
        <w:rPr>
          <w:rFonts w:ascii="Times New Roman" w:hAnsi="Times New Roman"/>
          <w:sz w:val="20"/>
          <w:szCs w:val="20"/>
          <w:lang w:val="uk-UA"/>
        </w:rPr>
        <w:t xml:space="preserve">., </w:t>
      </w:r>
      <w:r w:rsidRPr="00C8097E">
        <w:rPr>
          <w:rFonts w:ascii="Times New Roman" w:hAnsi="Times New Roman"/>
          <w:sz w:val="20"/>
          <w:szCs w:val="20"/>
        </w:rPr>
        <w:t>Kravchunovska</w:t>
      </w:r>
      <w:r w:rsidRPr="00C8097E">
        <w:rPr>
          <w:rFonts w:ascii="Times New Roman" w:hAnsi="Times New Roman"/>
          <w:sz w:val="20"/>
          <w:szCs w:val="20"/>
          <w:lang w:val="uk-UA"/>
        </w:rPr>
        <w:t> Т.</w:t>
      </w:r>
      <w:r w:rsidRPr="00C8097E">
        <w:rPr>
          <w:rFonts w:ascii="Times New Roman" w:hAnsi="Times New Roman"/>
          <w:sz w:val="20"/>
          <w:szCs w:val="20"/>
        </w:rPr>
        <w:t>S</w:t>
      </w:r>
      <w:r w:rsidRPr="00C8097E">
        <w:rPr>
          <w:rFonts w:ascii="Times New Roman" w:hAnsi="Times New Roman"/>
          <w:sz w:val="20"/>
          <w:szCs w:val="20"/>
          <w:lang w:val="uk-UA"/>
        </w:rPr>
        <w:t xml:space="preserve">., </w:t>
      </w:r>
      <w:r w:rsidRPr="00C8097E">
        <w:rPr>
          <w:rFonts w:ascii="Times New Roman" w:hAnsi="Times New Roman"/>
          <w:sz w:val="20"/>
          <w:szCs w:val="20"/>
        </w:rPr>
        <w:t>Kirnos</w:t>
      </w:r>
      <w:r w:rsidRPr="00C8097E">
        <w:rPr>
          <w:rFonts w:ascii="Times New Roman" w:hAnsi="Times New Roman"/>
          <w:sz w:val="20"/>
          <w:szCs w:val="20"/>
          <w:lang w:val="uk-UA"/>
        </w:rPr>
        <w:t> </w:t>
      </w:r>
      <w:r w:rsidRPr="00C8097E">
        <w:rPr>
          <w:rFonts w:ascii="Times New Roman" w:hAnsi="Times New Roman"/>
          <w:sz w:val="20"/>
          <w:szCs w:val="20"/>
        </w:rPr>
        <w:t>O</w:t>
      </w:r>
      <w:r w:rsidRPr="00C8097E">
        <w:rPr>
          <w:rFonts w:ascii="Times New Roman" w:hAnsi="Times New Roman"/>
          <w:sz w:val="20"/>
          <w:szCs w:val="20"/>
          <w:lang w:val="uk-UA"/>
        </w:rPr>
        <w:t>.</w:t>
      </w:r>
      <w:r w:rsidRPr="00C8097E">
        <w:rPr>
          <w:rFonts w:ascii="Times New Roman" w:hAnsi="Times New Roman"/>
          <w:sz w:val="20"/>
          <w:szCs w:val="20"/>
        </w:rPr>
        <w:t>V</w:t>
      </w:r>
      <w:r w:rsidRPr="00C8097E">
        <w:rPr>
          <w:rFonts w:ascii="Times New Roman" w:hAnsi="Times New Roman"/>
          <w:sz w:val="20"/>
          <w:szCs w:val="20"/>
          <w:lang w:val="uk-UA"/>
        </w:rPr>
        <w:t xml:space="preserve">. </w:t>
      </w:r>
      <w:r w:rsidRPr="00C8097E">
        <w:rPr>
          <w:rFonts w:ascii="Times New Roman" w:hAnsi="Times New Roman"/>
          <w:sz w:val="20"/>
          <w:szCs w:val="20"/>
        </w:rPr>
        <w:t>Risk</w:t>
      </w:r>
      <w:r w:rsidRPr="00C8097E">
        <w:rPr>
          <w:rFonts w:ascii="Times New Roman" w:hAnsi="Times New Roman"/>
          <w:sz w:val="20"/>
          <w:szCs w:val="20"/>
          <w:lang w:val="uk-UA"/>
        </w:rPr>
        <w:t xml:space="preserve"> </w:t>
      </w:r>
      <w:r w:rsidRPr="00C8097E">
        <w:rPr>
          <w:rFonts w:ascii="Times New Roman" w:hAnsi="Times New Roman"/>
          <w:sz w:val="20"/>
          <w:szCs w:val="20"/>
        </w:rPr>
        <w:t>level</w:t>
      </w:r>
      <w:r w:rsidRPr="00C8097E">
        <w:rPr>
          <w:rFonts w:ascii="Times New Roman" w:hAnsi="Times New Roman"/>
          <w:sz w:val="20"/>
          <w:szCs w:val="20"/>
          <w:lang w:val="uk-UA"/>
        </w:rPr>
        <w:t xml:space="preserve"> </w:t>
      </w:r>
      <w:r w:rsidRPr="00C8097E">
        <w:rPr>
          <w:rFonts w:ascii="Times New Roman" w:hAnsi="Times New Roman"/>
          <w:sz w:val="20"/>
          <w:szCs w:val="20"/>
        </w:rPr>
        <w:t>assessment</w:t>
      </w:r>
      <w:r w:rsidRPr="00C8097E">
        <w:rPr>
          <w:rFonts w:ascii="Times New Roman" w:hAnsi="Times New Roman"/>
          <w:sz w:val="20"/>
          <w:szCs w:val="20"/>
          <w:lang w:val="uk-UA"/>
        </w:rPr>
        <w:t xml:space="preserve"> </w:t>
      </w:r>
      <w:r w:rsidRPr="00C8097E">
        <w:rPr>
          <w:rFonts w:ascii="Times New Roman" w:hAnsi="Times New Roman"/>
          <w:sz w:val="20"/>
          <w:szCs w:val="20"/>
        </w:rPr>
        <w:t>while</w:t>
      </w:r>
      <w:r w:rsidRPr="00C8097E">
        <w:rPr>
          <w:rFonts w:ascii="Times New Roman" w:hAnsi="Times New Roman"/>
          <w:sz w:val="20"/>
          <w:szCs w:val="20"/>
          <w:lang w:val="uk-UA"/>
        </w:rPr>
        <w:t xml:space="preserve"> </w:t>
      </w:r>
      <w:r w:rsidRPr="00C8097E">
        <w:rPr>
          <w:rFonts w:ascii="Times New Roman" w:hAnsi="Times New Roman"/>
          <w:sz w:val="20"/>
          <w:szCs w:val="20"/>
        </w:rPr>
        <w:t>organizational</w:t>
      </w:r>
      <w:r w:rsidRPr="00C8097E">
        <w:rPr>
          <w:rFonts w:ascii="Times New Roman" w:hAnsi="Times New Roman"/>
          <w:sz w:val="20"/>
          <w:szCs w:val="20"/>
          <w:lang w:val="uk-UA"/>
        </w:rPr>
        <w:t>-</w:t>
      </w:r>
      <w:r w:rsidRPr="00C8097E">
        <w:rPr>
          <w:rFonts w:ascii="Times New Roman" w:hAnsi="Times New Roman"/>
          <w:sz w:val="20"/>
          <w:szCs w:val="20"/>
        </w:rPr>
        <w:t>managerial</w:t>
      </w:r>
      <w:r w:rsidRPr="00C8097E">
        <w:rPr>
          <w:rFonts w:ascii="Times New Roman" w:hAnsi="Times New Roman"/>
          <w:sz w:val="20"/>
          <w:szCs w:val="20"/>
          <w:lang w:val="uk-UA"/>
        </w:rPr>
        <w:t xml:space="preserve"> </w:t>
      </w:r>
      <w:r w:rsidRPr="00C8097E">
        <w:rPr>
          <w:rFonts w:ascii="Times New Roman" w:hAnsi="Times New Roman"/>
          <w:sz w:val="20"/>
          <w:szCs w:val="20"/>
        </w:rPr>
        <w:t>decision</w:t>
      </w:r>
      <w:r w:rsidRPr="00C8097E">
        <w:rPr>
          <w:rFonts w:ascii="Times New Roman" w:hAnsi="Times New Roman"/>
          <w:sz w:val="20"/>
          <w:szCs w:val="20"/>
          <w:lang w:val="uk-UA"/>
        </w:rPr>
        <w:t xml:space="preserve"> </w:t>
      </w:r>
      <w:r w:rsidRPr="00C8097E">
        <w:rPr>
          <w:rFonts w:ascii="Times New Roman" w:hAnsi="Times New Roman"/>
          <w:sz w:val="20"/>
          <w:szCs w:val="20"/>
        </w:rPr>
        <w:t>making</w:t>
      </w:r>
      <w:r w:rsidRPr="00C8097E">
        <w:rPr>
          <w:rFonts w:ascii="Times New Roman" w:hAnsi="Times New Roman"/>
          <w:sz w:val="20"/>
          <w:szCs w:val="20"/>
          <w:lang w:val="uk-UA"/>
        </w:rPr>
        <w:t xml:space="preserve"> </w:t>
      </w:r>
      <w:r w:rsidRPr="00C8097E">
        <w:rPr>
          <w:rFonts w:ascii="Times New Roman" w:hAnsi="Times New Roman"/>
          <w:sz w:val="20"/>
          <w:szCs w:val="20"/>
        </w:rPr>
        <w:t>in</w:t>
      </w:r>
      <w:r w:rsidRPr="00C8097E">
        <w:rPr>
          <w:rFonts w:ascii="Times New Roman" w:hAnsi="Times New Roman"/>
          <w:sz w:val="20"/>
          <w:szCs w:val="20"/>
          <w:lang w:val="uk-UA"/>
        </w:rPr>
        <w:t xml:space="preserve"> </w:t>
      </w:r>
      <w:r w:rsidRPr="00C8097E">
        <w:rPr>
          <w:rFonts w:ascii="Times New Roman" w:hAnsi="Times New Roman"/>
          <w:sz w:val="20"/>
          <w:szCs w:val="20"/>
        </w:rPr>
        <w:t>the</w:t>
      </w:r>
      <w:r w:rsidRPr="00C8097E">
        <w:rPr>
          <w:rFonts w:ascii="Times New Roman" w:hAnsi="Times New Roman"/>
          <w:sz w:val="20"/>
          <w:szCs w:val="20"/>
          <w:lang w:val="uk-UA"/>
        </w:rPr>
        <w:t xml:space="preserve"> </w:t>
      </w:r>
      <w:r w:rsidRPr="00C8097E">
        <w:rPr>
          <w:rFonts w:ascii="Times New Roman" w:hAnsi="Times New Roman"/>
          <w:sz w:val="20"/>
          <w:szCs w:val="20"/>
        </w:rPr>
        <w:t>condition</w:t>
      </w:r>
      <w:r w:rsidRPr="00C8097E">
        <w:rPr>
          <w:rFonts w:ascii="Times New Roman" w:hAnsi="Times New Roman"/>
          <w:sz w:val="20"/>
          <w:szCs w:val="20"/>
          <w:lang w:val="uk-UA"/>
        </w:rPr>
        <w:t xml:space="preserve"> </w:t>
      </w:r>
      <w:r w:rsidRPr="00C8097E">
        <w:rPr>
          <w:rFonts w:ascii="Times New Roman" w:hAnsi="Times New Roman"/>
          <w:sz w:val="20"/>
          <w:szCs w:val="20"/>
        </w:rPr>
        <w:t>of</w:t>
      </w:r>
      <w:r w:rsidRPr="00C8097E">
        <w:rPr>
          <w:rFonts w:ascii="Times New Roman" w:hAnsi="Times New Roman"/>
          <w:sz w:val="20"/>
          <w:szCs w:val="20"/>
          <w:lang w:val="uk-UA"/>
        </w:rPr>
        <w:t xml:space="preserve"> </w:t>
      </w:r>
      <w:r w:rsidRPr="00C8097E">
        <w:rPr>
          <w:rFonts w:ascii="Times New Roman" w:hAnsi="Times New Roman"/>
          <w:sz w:val="20"/>
          <w:szCs w:val="20"/>
        </w:rPr>
        <w:t>dynamic</w:t>
      </w:r>
      <w:r w:rsidRPr="00C8097E">
        <w:rPr>
          <w:rFonts w:ascii="Times New Roman" w:hAnsi="Times New Roman"/>
          <w:sz w:val="20"/>
          <w:szCs w:val="20"/>
          <w:lang w:val="uk-UA"/>
        </w:rPr>
        <w:t xml:space="preserve"> </w:t>
      </w:r>
      <w:r w:rsidRPr="00C8097E">
        <w:rPr>
          <w:rFonts w:ascii="Times New Roman" w:hAnsi="Times New Roman"/>
          <w:sz w:val="20"/>
          <w:szCs w:val="20"/>
        </w:rPr>
        <w:t>external</w:t>
      </w:r>
      <w:r w:rsidRPr="00C8097E">
        <w:rPr>
          <w:rFonts w:ascii="Times New Roman" w:hAnsi="Times New Roman"/>
          <w:sz w:val="20"/>
          <w:szCs w:val="20"/>
          <w:lang w:val="uk-UA"/>
        </w:rPr>
        <w:t xml:space="preserve"> </w:t>
      </w:r>
      <w:r w:rsidRPr="00C8097E">
        <w:rPr>
          <w:rFonts w:ascii="Times New Roman" w:hAnsi="Times New Roman"/>
          <w:sz w:val="20"/>
          <w:szCs w:val="20"/>
        </w:rPr>
        <w:t>environment</w:t>
      </w:r>
      <w:r w:rsidRPr="00C8097E">
        <w:rPr>
          <w:rFonts w:ascii="Times New Roman" w:hAnsi="Times New Roman"/>
          <w:sz w:val="20"/>
          <w:szCs w:val="20"/>
          <w:lang w:val="uk-UA"/>
        </w:rPr>
        <w:t xml:space="preserve">. </w:t>
      </w:r>
      <w:r w:rsidRPr="00C8097E">
        <w:rPr>
          <w:rFonts w:ascii="Times New Roman" w:hAnsi="Times New Roman"/>
          <w:i/>
          <w:sz w:val="20"/>
          <w:szCs w:val="20"/>
        </w:rPr>
        <w:t>Naukovyi</w:t>
      </w:r>
      <w:r w:rsidRPr="00C8097E">
        <w:rPr>
          <w:rFonts w:ascii="Times New Roman" w:hAnsi="Times New Roman"/>
          <w:i/>
          <w:sz w:val="20"/>
          <w:szCs w:val="20"/>
          <w:lang w:val="uk-UA"/>
        </w:rPr>
        <w:t xml:space="preserve"> </w:t>
      </w:r>
      <w:r w:rsidRPr="00C8097E">
        <w:rPr>
          <w:rFonts w:ascii="Times New Roman" w:hAnsi="Times New Roman"/>
          <w:i/>
          <w:sz w:val="20"/>
          <w:szCs w:val="20"/>
        </w:rPr>
        <w:t>visnyk</w:t>
      </w:r>
      <w:r w:rsidRPr="00C8097E">
        <w:rPr>
          <w:rFonts w:ascii="Times New Roman" w:hAnsi="Times New Roman"/>
          <w:i/>
          <w:sz w:val="20"/>
          <w:szCs w:val="20"/>
          <w:lang w:val="uk-UA"/>
        </w:rPr>
        <w:t xml:space="preserve"> </w:t>
      </w:r>
      <w:r w:rsidRPr="00C8097E">
        <w:rPr>
          <w:rFonts w:ascii="Times New Roman" w:hAnsi="Times New Roman"/>
          <w:i/>
          <w:sz w:val="20"/>
          <w:szCs w:val="20"/>
        </w:rPr>
        <w:t>Natsionalnoho</w:t>
      </w:r>
      <w:r w:rsidRPr="00C8097E">
        <w:rPr>
          <w:rFonts w:ascii="Times New Roman" w:hAnsi="Times New Roman"/>
          <w:i/>
          <w:sz w:val="20"/>
          <w:szCs w:val="20"/>
          <w:lang w:val="uk-UA"/>
        </w:rPr>
        <w:t xml:space="preserve"> </w:t>
      </w:r>
      <w:r w:rsidRPr="00C8097E">
        <w:rPr>
          <w:rFonts w:ascii="Times New Roman" w:hAnsi="Times New Roman"/>
          <w:i/>
          <w:sz w:val="20"/>
          <w:szCs w:val="20"/>
        </w:rPr>
        <w:t>Hirnychogo</w:t>
      </w:r>
      <w:r w:rsidRPr="00C8097E">
        <w:rPr>
          <w:rFonts w:ascii="Times New Roman" w:hAnsi="Times New Roman"/>
          <w:i/>
          <w:sz w:val="20"/>
          <w:szCs w:val="20"/>
          <w:lang w:val="uk-UA"/>
        </w:rPr>
        <w:t xml:space="preserve"> </w:t>
      </w:r>
      <w:r w:rsidRPr="00C8097E">
        <w:rPr>
          <w:rFonts w:ascii="Times New Roman" w:hAnsi="Times New Roman"/>
          <w:i/>
          <w:sz w:val="20"/>
          <w:szCs w:val="20"/>
        </w:rPr>
        <w:t>Universytetu</w:t>
      </w:r>
      <w:r w:rsidRPr="00C8097E">
        <w:rPr>
          <w:rFonts w:ascii="Times New Roman" w:hAnsi="Times New Roman"/>
          <w:sz w:val="20"/>
          <w:szCs w:val="20"/>
          <w:lang w:val="uk-UA"/>
        </w:rPr>
        <w:t>. 2018. № 2</w:t>
      </w:r>
      <w:r w:rsidRPr="00C8097E">
        <w:rPr>
          <w:rFonts w:ascii="Times New Roman" w:hAnsi="Times New Roman"/>
          <w:sz w:val="20"/>
          <w:szCs w:val="20"/>
        </w:rPr>
        <w:t> </w:t>
      </w:r>
      <w:r w:rsidRPr="00C8097E">
        <w:rPr>
          <w:rFonts w:ascii="Times New Roman" w:hAnsi="Times New Roman"/>
          <w:sz w:val="20"/>
          <w:szCs w:val="20"/>
          <w:lang w:val="uk-UA"/>
        </w:rPr>
        <w:t xml:space="preserve">(164). </w:t>
      </w:r>
      <w:r w:rsidRPr="00C8097E">
        <w:rPr>
          <w:rFonts w:ascii="Times New Roman" w:hAnsi="Times New Roman"/>
          <w:sz w:val="20"/>
          <w:szCs w:val="20"/>
        </w:rPr>
        <w:t>P</w:t>
      </w:r>
      <w:r>
        <w:rPr>
          <w:rFonts w:ascii="Times New Roman" w:hAnsi="Times New Roman"/>
          <w:sz w:val="20"/>
          <w:szCs w:val="20"/>
        </w:rPr>
        <w:t>p</w:t>
      </w:r>
      <w:r w:rsidRPr="00C8097E">
        <w:rPr>
          <w:rFonts w:ascii="Times New Roman" w:hAnsi="Times New Roman"/>
          <w:sz w:val="20"/>
          <w:szCs w:val="20"/>
          <w:lang w:val="uk-UA"/>
        </w:rPr>
        <w:t xml:space="preserve">. 123–129. </w:t>
      </w:r>
      <w:r>
        <w:rPr>
          <w:rFonts w:ascii="Times New Roman" w:hAnsi="Times New Roman"/>
          <w:sz w:val="20"/>
          <w:szCs w:val="20"/>
        </w:rPr>
        <w:t xml:space="preserve">URL : </w:t>
      </w:r>
      <w:r w:rsidRPr="00C8097E">
        <w:rPr>
          <w:rFonts w:ascii="Times New Roman" w:hAnsi="Times New Roman"/>
          <w:sz w:val="20"/>
          <w:szCs w:val="20"/>
        </w:rPr>
        <w:t>DOI</w:t>
      </w:r>
      <w:r w:rsidRPr="00C8097E">
        <w:rPr>
          <w:rFonts w:ascii="Times New Roman" w:hAnsi="Times New Roman"/>
          <w:sz w:val="20"/>
          <w:szCs w:val="20"/>
          <w:lang w:val="uk-UA"/>
        </w:rPr>
        <w:t>: 10.29202/</w:t>
      </w:r>
      <w:r w:rsidRPr="00C8097E">
        <w:rPr>
          <w:rFonts w:ascii="Times New Roman" w:hAnsi="Times New Roman"/>
          <w:sz w:val="20"/>
          <w:szCs w:val="20"/>
        </w:rPr>
        <w:t>nvngu</w:t>
      </w:r>
      <w:r w:rsidRPr="00C8097E">
        <w:rPr>
          <w:rFonts w:ascii="Times New Roman" w:hAnsi="Times New Roman"/>
          <w:sz w:val="20"/>
          <w:szCs w:val="20"/>
          <w:lang w:val="uk-UA"/>
        </w:rPr>
        <w:t>/2018-2/24.</w:t>
      </w:r>
    </w:p>
    <w:p w:rsidR="00501EAB" w:rsidRPr="00C8097E" w:rsidRDefault="00501EAB" w:rsidP="00501EAB">
      <w:pPr>
        <w:pStyle w:val="a8"/>
        <w:numPr>
          <w:ilvl w:val="0"/>
          <w:numId w:val="35"/>
        </w:numPr>
        <w:spacing w:after="0" w:line="240" w:lineRule="auto"/>
        <w:ind w:left="0" w:firstLine="397"/>
        <w:jc w:val="both"/>
        <w:rPr>
          <w:rFonts w:ascii="Times New Roman" w:hAnsi="Times New Roman"/>
          <w:sz w:val="20"/>
          <w:szCs w:val="20"/>
          <w:lang w:val="uk-UA"/>
        </w:rPr>
      </w:pPr>
      <w:r w:rsidRPr="00C8097E">
        <w:rPr>
          <w:rFonts w:ascii="Times New Roman" w:hAnsi="Times New Roman"/>
          <w:sz w:val="20"/>
          <w:szCs w:val="20"/>
          <w:lang w:val="de-DE"/>
        </w:rPr>
        <w:t>Zavadskas E. K.</w:t>
      </w:r>
      <w:r w:rsidRPr="00C8097E">
        <w:rPr>
          <w:rFonts w:ascii="Times New Roman" w:hAnsi="Times New Roman"/>
          <w:sz w:val="20"/>
          <w:szCs w:val="20"/>
          <w:lang w:val="uk-UA"/>
        </w:rPr>
        <w:t xml:space="preserve">, </w:t>
      </w:r>
      <w:r w:rsidRPr="00C8097E">
        <w:rPr>
          <w:rFonts w:ascii="Times New Roman" w:hAnsi="Times New Roman"/>
          <w:sz w:val="20"/>
          <w:szCs w:val="20"/>
          <w:lang w:val="de-DE"/>
        </w:rPr>
        <w:t>Antucheviciene J., Vilutiene T., Adeli H.</w:t>
      </w:r>
      <w:r w:rsidRPr="00C8097E">
        <w:rPr>
          <w:rFonts w:ascii="Times New Roman" w:hAnsi="Times New Roman"/>
          <w:sz w:val="20"/>
          <w:szCs w:val="20"/>
          <w:lang w:val="uk-UA"/>
        </w:rPr>
        <w:t xml:space="preserve"> </w:t>
      </w:r>
      <w:r w:rsidRPr="00C8097E">
        <w:rPr>
          <w:rFonts w:ascii="Times New Roman" w:hAnsi="Times New Roman"/>
          <w:sz w:val="20"/>
          <w:szCs w:val="20"/>
        </w:rPr>
        <w:t>Sustainable</w:t>
      </w:r>
      <w:r w:rsidRPr="00C8097E">
        <w:rPr>
          <w:rFonts w:ascii="Times New Roman" w:hAnsi="Times New Roman"/>
          <w:sz w:val="20"/>
          <w:szCs w:val="20"/>
          <w:lang w:val="uk-UA"/>
        </w:rPr>
        <w:t xml:space="preserve"> </w:t>
      </w:r>
      <w:r w:rsidRPr="00C8097E">
        <w:rPr>
          <w:rFonts w:ascii="Times New Roman" w:hAnsi="Times New Roman"/>
          <w:sz w:val="20"/>
          <w:szCs w:val="20"/>
        </w:rPr>
        <w:t>decision</w:t>
      </w:r>
      <w:r w:rsidRPr="00C8097E">
        <w:rPr>
          <w:rFonts w:ascii="Times New Roman" w:hAnsi="Times New Roman"/>
          <w:sz w:val="20"/>
          <w:szCs w:val="20"/>
          <w:lang w:val="uk-UA"/>
        </w:rPr>
        <w:t>-</w:t>
      </w:r>
      <w:r w:rsidRPr="00C8097E">
        <w:rPr>
          <w:rFonts w:ascii="Times New Roman" w:hAnsi="Times New Roman"/>
          <w:sz w:val="20"/>
          <w:szCs w:val="20"/>
        </w:rPr>
        <w:t>making</w:t>
      </w:r>
      <w:r w:rsidRPr="00C8097E">
        <w:rPr>
          <w:rFonts w:ascii="Times New Roman" w:hAnsi="Times New Roman"/>
          <w:sz w:val="20"/>
          <w:szCs w:val="20"/>
          <w:lang w:val="uk-UA"/>
        </w:rPr>
        <w:t xml:space="preserve"> </w:t>
      </w:r>
      <w:r w:rsidRPr="00C8097E">
        <w:rPr>
          <w:rFonts w:ascii="Times New Roman" w:hAnsi="Times New Roman"/>
          <w:sz w:val="20"/>
          <w:szCs w:val="20"/>
        </w:rPr>
        <w:t>in</w:t>
      </w:r>
      <w:r w:rsidRPr="00C8097E">
        <w:rPr>
          <w:rFonts w:ascii="Times New Roman" w:hAnsi="Times New Roman"/>
          <w:sz w:val="20"/>
          <w:szCs w:val="20"/>
          <w:lang w:val="uk-UA"/>
        </w:rPr>
        <w:t xml:space="preserve"> </w:t>
      </w:r>
      <w:r w:rsidRPr="00C8097E">
        <w:rPr>
          <w:rFonts w:ascii="Times New Roman" w:hAnsi="Times New Roman"/>
          <w:sz w:val="20"/>
          <w:szCs w:val="20"/>
        </w:rPr>
        <w:t>civil</w:t>
      </w:r>
      <w:r w:rsidRPr="00C8097E">
        <w:rPr>
          <w:rFonts w:ascii="Times New Roman" w:hAnsi="Times New Roman"/>
          <w:sz w:val="20"/>
          <w:szCs w:val="20"/>
          <w:lang w:val="uk-UA"/>
        </w:rPr>
        <w:t xml:space="preserve"> </w:t>
      </w:r>
      <w:r w:rsidRPr="00C8097E">
        <w:rPr>
          <w:rFonts w:ascii="Times New Roman" w:hAnsi="Times New Roman"/>
          <w:sz w:val="20"/>
          <w:szCs w:val="20"/>
        </w:rPr>
        <w:t>engineering</w:t>
      </w:r>
      <w:r w:rsidRPr="00C8097E">
        <w:rPr>
          <w:rFonts w:ascii="Times New Roman" w:hAnsi="Times New Roman"/>
          <w:sz w:val="20"/>
          <w:szCs w:val="20"/>
          <w:lang w:val="uk-UA"/>
        </w:rPr>
        <w:t xml:space="preserve">, </w:t>
      </w:r>
      <w:r w:rsidRPr="00C8097E">
        <w:rPr>
          <w:rFonts w:ascii="Times New Roman" w:hAnsi="Times New Roman"/>
          <w:sz w:val="20"/>
          <w:szCs w:val="20"/>
        </w:rPr>
        <w:t>construction</w:t>
      </w:r>
      <w:r w:rsidRPr="00C8097E">
        <w:rPr>
          <w:rFonts w:ascii="Times New Roman" w:hAnsi="Times New Roman"/>
          <w:sz w:val="20"/>
          <w:szCs w:val="20"/>
          <w:lang w:val="uk-UA"/>
        </w:rPr>
        <w:t xml:space="preserve"> </w:t>
      </w:r>
      <w:r w:rsidRPr="00C8097E">
        <w:rPr>
          <w:rFonts w:ascii="Times New Roman" w:hAnsi="Times New Roman"/>
          <w:sz w:val="20"/>
          <w:szCs w:val="20"/>
        </w:rPr>
        <w:t>and</w:t>
      </w:r>
      <w:r w:rsidRPr="00C8097E">
        <w:rPr>
          <w:rFonts w:ascii="Times New Roman" w:hAnsi="Times New Roman"/>
          <w:sz w:val="20"/>
          <w:szCs w:val="20"/>
          <w:lang w:val="uk-UA"/>
        </w:rPr>
        <w:t xml:space="preserve"> </w:t>
      </w:r>
      <w:r w:rsidRPr="00C8097E">
        <w:rPr>
          <w:rFonts w:ascii="Times New Roman" w:hAnsi="Times New Roman"/>
          <w:sz w:val="20"/>
          <w:szCs w:val="20"/>
        </w:rPr>
        <w:t>building</w:t>
      </w:r>
      <w:r w:rsidRPr="00C8097E">
        <w:rPr>
          <w:rFonts w:ascii="Times New Roman" w:hAnsi="Times New Roman"/>
          <w:sz w:val="20"/>
          <w:szCs w:val="20"/>
          <w:lang w:val="uk-UA"/>
        </w:rPr>
        <w:t xml:space="preserve"> </w:t>
      </w:r>
      <w:r w:rsidRPr="00C8097E">
        <w:rPr>
          <w:rFonts w:ascii="Times New Roman" w:hAnsi="Times New Roman"/>
          <w:sz w:val="20"/>
          <w:szCs w:val="20"/>
        </w:rPr>
        <w:t>technology</w:t>
      </w:r>
      <w:r w:rsidRPr="00C8097E">
        <w:rPr>
          <w:rFonts w:ascii="Times New Roman" w:hAnsi="Times New Roman"/>
          <w:sz w:val="20"/>
          <w:szCs w:val="20"/>
          <w:lang w:val="uk-UA"/>
        </w:rPr>
        <w:t xml:space="preserve">. </w:t>
      </w:r>
      <w:r w:rsidRPr="00C8097E">
        <w:rPr>
          <w:rFonts w:ascii="Times New Roman" w:hAnsi="Times New Roman"/>
          <w:i/>
          <w:sz w:val="20"/>
          <w:szCs w:val="20"/>
        </w:rPr>
        <w:t>Sustainability</w:t>
      </w:r>
      <w:r w:rsidRPr="00C8097E">
        <w:rPr>
          <w:rFonts w:ascii="Times New Roman" w:hAnsi="Times New Roman"/>
          <w:sz w:val="20"/>
          <w:szCs w:val="20"/>
          <w:lang w:val="uk-UA"/>
        </w:rPr>
        <w:t>. 20</w:t>
      </w:r>
      <w:r w:rsidRPr="00C8097E">
        <w:rPr>
          <w:rFonts w:ascii="Times New Roman" w:hAnsi="Times New Roman"/>
          <w:sz w:val="20"/>
          <w:szCs w:val="20"/>
          <w:lang w:val="de-DE"/>
        </w:rPr>
        <w:t>1</w:t>
      </w:r>
      <w:r w:rsidRPr="00C8097E">
        <w:rPr>
          <w:rFonts w:ascii="Times New Roman" w:hAnsi="Times New Roman"/>
          <w:sz w:val="20"/>
          <w:szCs w:val="20"/>
          <w:lang w:val="uk-UA"/>
        </w:rPr>
        <w:t>8. № 10</w:t>
      </w:r>
      <w:r w:rsidRPr="00C8097E">
        <w:rPr>
          <w:rFonts w:ascii="Times New Roman" w:hAnsi="Times New Roman"/>
          <w:sz w:val="20"/>
          <w:szCs w:val="20"/>
        </w:rPr>
        <w:t> </w:t>
      </w:r>
      <w:r w:rsidRPr="00C8097E">
        <w:rPr>
          <w:rFonts w:ascii="Times New Roman" w:hAnsi="Times New Roman"/>
          <w:sz w:val="20"/>
          <w:szCs w:val="20"/>
          <w:lang w:val="uk-UA"/>
        </w:rPr>
        <w:t>(1). Р.</w:t>
      </w:r>
      <w:r w:rsidRPr="00C8097E">
        <w:rPr>
          <w:rFonts w:ascii="Times New Roman" w:hAnsi="Times New Roman"/>
          <w:sz w:val="20"/>
          <w:szCs w:val="20"/>
        </w:rPr>
        <w:t> </w:t>
      </w:r>
      <w:r w:rsidRPr="00C8097E">
        <w:rPr>
          <w:rFonts w:ascii="Times New Roman" w:hAnsi="Times New Roman"/>
          <w:sz w:val="20"/>
          <w:szCs w:val="20"/>
          <w:lang w:val="uk-UA"/>
        </w:rPr>
        <w:t xml:space="preserve">14. </w:t>
      </w:r>
      <w:r>
        <w:rPr>
          <w:rFonts w:ascii="Times New Roman" w:hAnsi="Times New Roman"/>
          <w:sz w:val="20"/>
          <w:szCs w:val="20"/>
        </w:rPr>
        <w:t xml:space="preserve">URL : </w:t>
      </w:r>
      <w:r w:rsidRPr="00C8097E">
        <w:rPr>
          <w:rFonts w:ascii="Times New Roman" w:hAnsi="Times New Roman"/>
          <w:sz w:val="20"/>
          <w:szCs w:val="20"/>
        </w:rPr>
        <w:t>DOI</w:t>
      </w:r>
      <w:r w:rsidRPr="00C8097E">
        <w:rPr>
          <w:rFonts w:ascii="Times New Roman" w:hAnsi="Times New Roman"/>
          <w:sz w:val="20"/>
          <w:szCs w:val="20"/>
          <w:lang w:val="uk-UA"/>
        </w:rPr>
        <w:t xml:space="preserve">: </w:t>
      </w:r>
      <w:hyperlink r:id="rId112" w:history="1">
        <w:r w:rsidRPr="00C8097E">
          <w:rPr>
            <w:rStyle w:val="af"/>
            <w:rFonts w:ascii="Times New Roman" w:hAnsi="Times New Roman"/>
            <w:sz w:val="20"/>
          </w:rPr>
          <w:t>https</w:t>
        </w:r>
        <w:r w:rsidRPr="00C8097E">
          <w:rPr>
            <w:rStyle w:val="af"/>
            <w:rFonts w:ascii="Times New Roman" w:hAnsi="Times New Roman"/>
            <w:sz w:val="20"/>
            <w:lang w:val="uk-UA"/>
          </w:rPr>
          <w:t>://</w:t>
        </w:r>
        <w:r w:rsidRPr="00C8097E">
          <w:rPr>
            <w:rStyle w:val="af"/>
            <w:rFonts w:ascii="Times New Roman" w:hAnsi="Times New Roman"/>
            <w:sz w:val="20"/>
          </w:rPr>
          <w:t>doi</w:t>
        </w:r>
        <w:r w:rsidRPr="00C8097E">
          <w:rPr>
            <w:rStyle w:val="af"/>
            <w:rFonts w:ascii="Times New Roman" w:hAnsi="Times New Roman"/>
            <w:sz w:val="20"/>
            <w:lang w:val="uk-UA"/>
          </w:rPr>
          <w:t>.</w:t>
        </w:r>
        <w:r w:rsidRPr="00C8097E">
          <w:rPr>
            <w:rStyle w:val="af"/>
            <w:rFonts w:ascii="Times New Roman" w:hAnsi="Times New Roman"/>
            <w:sz w:val="20"/>
          </w:rPr>
          <w:t>org</w:t>
        </w:r>
        <w:r w:rsidRPr="00C8097E">
          <w:rPr>
            <w:rStyle w:val="af"/>
            <w:rFonts w:ascii="Times New Roman" w:hAnsi="Times New Roman"/>
            <w:sz w:val="20"/>
            <w:lang w:val="uk-UA"/>
          </w:rPr>
          <w:t>/</w:t>
        </w:r>
        <w:r w:rsidRPr="00C8097E">
          <w:rPr>
            <w:rStyle w:val="af"/>
            <w:rFonts w:ascii="Times New Roman" w:hAnsi="Times New Roman"/>
            <w:sz w:val="20"/>
          </w:rPr>
          <w:t xml:space="preserve"> </w:t>
        </w:r>
        <w:r w:rsidRPr="00C8097E">
          <w:rPr>
            <w:rStyle w:val="af"/>
            <w:rFonts w:ascii="Times New Roman" w:hAnsi="Times New Roman"/>
            <w:sz w:val="20"/>
            <w:lang w:val="uk-UA"/>
          </w:rPr>
          <w:t>10.3390/</w:t>
        </w:r>
        <w:r w:rsidRPr="00C8097E">
          <w:rPr>
            <w:rStyle w:val="af"/>
            <w:rFonts w:ascii="Times New Roman" w:hAnsi="Times New Roman"/>
            <w:sz w:val="20"/>
          </w:rPr>
          <w:t>su</w:t>
        </w:r>
        <w:r w:rsidRPr="00C8097E">
          <w:rPr>
            <w:rStyle w:val="af"/>
            <w:rFonts w:ascii="Times New Roman" w:hAnsi="Times New Roman"/>
            <w:sz w:val="20"/>
            <w:lang w:val="uk-UA"/>
          </w:rPr>
          <w:t>10010014</w:t>
        </w:r>
      </w:hyperlink>
    </w:p>
    <w:p w:rsidR="00501EAB" w:rsidRPr="00285C62" w:rsidRDefault="00501EAB" w:rsidP="00501EAB">
      <w:pPr>
        <w:jc w:val="center"/>
        <w:rPr>
          <w:rFonts w:ascii="Times New Roman" w:hAnsi="Times New Roman"/>
          <w:caps/>
          <w:sz w:val="24"/>
          <w:lang w:val="en-US"/>
        </w:rPr>
      </w:pPr>
      <w:r w:rsidRPr="00285C62">
        <w:rPr>
          <w:rFonts w:ascii="Times New Roman" w:hAnsi="Times New Roman"/>
          <w:caps/>
          <w:sz w:val="24"/>
          <w:lang w:val="en-US"/>
        </w:rPr>
        <w:t>references</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Аntypenko Ye</w:t>
      </w:r>
      <w:r>
        <w:rPr>
          <w:rFonts w:ascii="Times New Roman" w:hAnsi="Times New Roman"/>
          <w:sz w:val="20"/>
          <w:szCs w:val="20"/>
        </w:rPr>
        <w:t>v</w:t>
      </w:r>
      <w:r w:rsidRPr="00C8097E">
        <w:rPr>
          <w:rFonts w:ascii="Times New Roman" w:hAnsi="Times New Roman"/>
          <w:sz w:val="20"/>
          <w:szCs w:val="20"/>
        </w:rPr>
        <w:t xml:space="preserve">.Yu. </w:t>
      </w:r>
      <w:r w:rsidRPr="00C8097E">
        <w:rPr>
          <w:rFonts w:ascii="Times New Roman" w:hAnsi="Times New Roman"/>
          <w:i/>
          <w:sz w:val="20"/>
          <w:szCs w:val="20"/>
        </w:rPr>
        <w:t>Naukovo-akomodatyvni zasady resursno-kalendarnoho modeliuvannia budivelnoho vyrobnytstva</w:t>
      </w:r>
      <w:r>
        <w:rPr>
          <w:rFonts w:ascii="Times New Roman" w:hAnsi="Times New Roman"/>
          <w:sz w:val="20"/>
          <w:szCs w:val="20"/>
        </w:rPr>
        <w:t xml:space="preserve"> :</w:t>
      </w:r>
      <w:r w:rsidRPr="00C8097E">
        <w:rPr>
          <w:rFonts w:ascii="Times New Roman" w:hAnsi="Times New Roman"/>
          <w:sz w:val="20"/>
          <w:szCs w:val="20"/>
        </w:rPr>
        <w:t xml:space="preserve"> </w:t>
      </w:r>
      <w:r w:rsidRPr="00C8097E">
        <w:rPr>
          <w:rFonts w:ascii="Times New Roman" w:hAnsi="Times New Roman"/>
          <w:i/>
          <w:sz w:val="20"/>
          <w:szCs w:val="20"/>
        </w:rPr>
        <w:t>avtoreferat diss</w:t>
      </w:r>
      <w:r w:rsidRPr="00C8097E">
        <w:rPr>
          <w:rFonts w:ascii="Times New Roman" w:hAnsi="Times New Roman"/>
          <w:sz w:val="20"/>
          <w:szCs w:val="20"/>
        </w:rPr>
        <w:t>. [Scientific and accommodating principles of resource-calendar modeling of building production</w:t>
      </w:r>
      <w:r>
        <w:rPr>
          <w:rFonts w:ascii="Times New Roman" w:hAnsi="Times New Roman"/>
          <w:sz w:val="20"/>
          <w:szCs w:val="20"/>
        </w:rPr>
        <w:t xml:space="preserve"> :</w:t>
      </w:r>
      <w:r w:rsidRPr="00C8097E">
        <w:rPr>
          <w:rFonts w:ascii="Times New Roman" w:hAnsi="Times New Roman"/>
          <w:sz w:val="20"/>
          <w:szCs w:val="20"/>
        </w:rPr>
        <w:t xml:space="preserve"> Author’s abstract]. Kyiv, 2011</w:t>
      </w:r>
      <w:r>
        <w:rPr>
          <w:rFonts w:ascii="Times New Roman" w:hAnsi="Times New Roman"/>
          <w:sz w:val="20"/>
          <w:szCs w:val="20"/>
        </w:rPr>
        <w:t>,</w:t>
      </w:r>
      <w:r w:rsidRPr="00C8097E">
        <w:rPr>
          <w:rFonts w:ascii="Times New Roman" w:hAnsi="Times New Roman"/>
          <w:sz w:val="20"/>
          <w:szCs w:val="20"/>
        </w:rPr>
        <w:t xml:space="preserve"> 40 p. (in Ukrainian).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Ganiev K.B. </w:t>
      </w:r>
      <w:r w:rsidRPr="00C8097E">
        <w:rPr>
          <w:rFonts w:ascii="Times New Roman" w:hAnsi="Times New Roman"/>
          <w:i/>
          <w:sz w:val="20"/>
          <w:szCs w:val="20"/>
        </w:rPr>
        <w:t>Sovershenstvovanie organizatsii rekonstruktsii i rasshyreniya promyshlennykh predpriyatiy</w:t>
      </w:r>
      <w:r>
        <w:rPr>
          <w:rFonts w:ascii="Times New Roman" w:hAnsi="Times New Roman"/>
          <w:i/>
          <w:sz w:val="20"/>
          <w:szCs w:val="20"/>
        </w:rPr>
        <w:t xml:space="preserve"> :</w:t>
      </w:r>
      <w:r>
        <w:rPr>
          <w:rFonts w:ascii="Times New Roman" w:hAnsi="Times New Roman"/>
          <w:sz w:val="20"/>
          <w:szCs w:val="20"/>
        </w:rPr>
        <w:t xml:space="preserve"> </w:t>
      </w:r>
      <w:r w:rsidRPr="00C8097E">
        <w:rPr>
          <w:rFonts w:ascii="Times New Roman" w:hAnsi="Times New Roman"/>
          <w:i/>
          <w:sz w:val="20"/>
          <w:szCs w:val="20"/>
        </w:rPr>
        <w:t xml:space="preserve">avtoreferat </w:t>
      </w:r>
      <w:r>
        <w:rPr>
          <w:rFonts w:ascii="Times New Roman" w:hAnsi="Times New Roman"/>
          <w:i/>
          <w:sz w:val="20"/>
          <w:szCs w:val="20"/>
        </w:rPr>
        <w:t>d</w:t>
      </w:r>
      <w:r w:rsidRPr="00C8097E">
        <w:rPr>
          <w:rFonts w:ascii="Times New Roman" w:hAnsi="Times New Roman"/>
          <w:i/>
          <w:sz w:val="20"/>
          <w:szCs w:val="20"/>
        </w:rPr>
        <w:t>iss.</w:t>
      </w:r>
      <w:r w:rsidRPr="00C8097E">
        <w:rPr>
          <w:rFonts w:ascii="Times New Roman" w:hAnsi="Times New Roman"/>
          <w:sz w:val="20"/>
          <w:szCs w:val="20"/>
        </w:rPr>
        <w:t xml:space="preserve"> [</w:t>
      </w:r>
      <w:r w:rsidRPr="00C8097E">
        <w:rPr>
          <w:rStyle w:val="hps"/>
          <w:rFonts w:ascii="Times New Roman" w:hAnsi="Times New Roman"/>
          <w:sz w:val="20"/>
          <w:szCs w:val="20"/>
        </w:rPr>
        <w:t>Improving the organization of reconstruction and expantion of industrial enterprises</w:t>
      </w:r>
      <w:r>
        <w:rPr>
          <w:rStyle w:val="hps"/>
          <w:rFonts w:ascii="Times New Roman" w:hAnsi="Times New Roman"/>
          <w:sz w:val="20"/>
          <w:szCs w:val="20"/>
        </w:rPr>
        <w:t xml:space="preserve"> :</w:t>
      </w:r>
      <w:r w:rsidRPr="00C8097E">
        <w:rPr>
          <w:rFonts w:ascii="Times New Roman" w:hAnsi="Times New Roman"/>
          <w:sz w:val="20"/>
          <w:szCs w:val="20"/>
        </w:rPr>
        <w:t xml:space="preserve"> Author’s abstract]. </w:t>
      </w:r>
      <w:smartTag w:uri="urn:schemas-microsoft-com:office:smarttags" w:element="place">
        <w:smartTag w:uri="urn:schemas-microsoft-com:office:smarttags" w:element="City">
          <w:r w:rsidRPr="00C8097E">
            <w:rPr>
              <w:rFonts w:ascii="Times New Roman" w:hAnsi="Times New Roman"/>
              <w:sz w:val="20"/>
              <w:szCs w:val="20"/>
            </w:rPr>
            <w:t>Moscow</w:t>
          </w:r>
        </w:smartTag>
      </w:smartTag>
      <w:r w:rsidRPr="00C8097E">
        <w:rPr>
          <w:rFonts w:ascii="Times New Roman" w:hAnsi="Times New Roman"/>
          <w:sz w:val="20"/>
          <w:szCs w:val="20"/>
        </w:rPr>
        <w:t>, 1991</w:t>
      </w:r>
      <w:r>
        <w:rPr>
          <w:rFonts w:ascii="Times New Roman" w:hAnsi="Times New Roman"/>
          <w:sz w:val="20"/>
          <w:szCs w:val="20"/>
        </w:rPr>
        <w:t>,</w:t>
      </w:r>
      <w:r w:rsidRPr="00C8097E">
        <w:rPr>
          <w:rFonts w:ascii="Times New Roman" w:hAnsi="Times New Roman"/>
          <w:sz w:val="20"/>
          <w:szCs w:val="20"/>
        </w:rPr>
        <w:t xml:space="preserve"> 36 p. (in Russian).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Goncharenko D.F. </w:t>
      </w:r>
      <w:r w:rsidRPr="00C8097E">
        <w:rPr>
          <w:rFonts w:ascii="Times New Roman" w:hAnsi="Times New Roman"/>
          <w:i/>
          <w:sz w:val="20"/>
          <w:szCs w:val="20"/>
        </w:rPr>
        <w:t>Metodi formirovaniya inzhenernoy podgotovki rekonstruktsii promishlennikh predpriyatii :</w:t>
      </w:r>
      <w:r w:rsidRPr="00C8097E">
        <w:rPr>
          <w:rFonts w:ascii="Times New Roman" w:hAnsi="Times New Roman"/>
          <w:sz w:val="20"/>
          <w:szCs w:val="20"/>
        </w:rPr>
        <w:t xml:space="preserve"> </w:t>
      </w:r>
      <w:r w:rsidRPr="00C8097E">
        <w:rPr>
          <w:rFonts w:ascii="Times New Roman" w:hAnsi="Times New Roman"/>
          <w:i/>
          <w:sz w:val="20"/>
          <w:szCs w:val="20"/>
        </w:rPr>
        <w:t>avtoreferat diss</w:t>
      </w:r>
      <w:r w:rsidRPr="00C8097E">
        <w:rPr>
          <w:rFonts w:ascii="Times New Roman" w:hAnsi="Times New Roman"/>
          <w:sz w:val="20"/>
          <w:szCs w:val="20"/>
        </w:rPr>
        <w:t>. [Methods of formation of engineering training for the reconstruction of industrial enterprises</w:t>
      </w:r>
      <w:r>
        <w:rPr>
          <w:rFonts w:ascii="Times New Roman" w:hAnsi="Times New Roman"/>
          <w:sz w:val="20"/>
          <w:szCs w:val="20"/>
        </w:rPr>
        <w:t xml:space="preserve"> :</w:t>
      </w:r>
      <w:r w:rsidRPr="00C8097E">
        <w:rPr>
          <w:rFonts w:ascii="Times New Roman" w:hAnsi="Times New Roman"/>
          <w:sz w:val="20"/>
          <w:szCs w:val="20"/>
        </w:rPr>
        <w:t xml:space="preserve"> Author’s abstract]. </w:t>
      </w:r>
      <w:smartTag w:uri="urn:schemas-microsoft-com:office:smarttags" w:element="place">
        <w:smartTag w:uri="urn:schemas-microsoft-com:office:smarttags" w:element="City">
          <w:r w:rsidRPr="00C8097E">
            <w:rPr>
              <w:rFonts w:ascii="Times New Roman" w:hAnsi="Times New Roman"/>
              <w:sz w:val="20"/>
              <w:szCs w:val="20"/>
            </w:rPr>
            <w:t>Moscow</w:t>
          </w:r>
        </w:smartTag>
      </w:smartTag>
      <w:r w:rsidRPr="00C8097E">
        <w:rPr>
          <w:rFonts w:ascii="Times New Roman" w:hAnsi="Times New Roman"/>
          <w:sz w:val="20"/>
          <w:szCs w:val="20"/>
        </w:rPr>
        <w:t>, 1992</w:t>
      </w:r>
      <w:r>
        <w:rPr>
          <w:rFonts w:ascii="Times New Roman" w:hAnsi="Times New Roman"/>
          <w:sz w:val="20"/>
          <w:szCs w:val="20"/>
        </w:rPr>
        <w:t xml:space="preserve">, </w:t>
      </w:r>
      <w:r w:rsidRPr="00C8097E">
        <w:rPr>
          <w:rFonts w:ascii="Times New Roman" w:hAnsi="Times New Roman"/>
          <w:sz w:val="20"/>
          <w:szCs w:val="20"/>
        </w:rPr>
        <w:t>34 p. (in Russian).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Davidov V.A. </w:t>
      </w:r>
      <w:r w:rsidRPr="00C8097E">
        <w:rPr>
          <w:rFonts w:ascii="Times New Roman" w:hAnsi="Times New Roman"/>
          <w:i/>
          <w:sz w:val="20"/>
          <w:szCs w:val="20"/>
        </w:rPr>
        <w:t>Nauchno-metodologicheskie printsipi obosnovaniya organizatsionno-tekhnologicheskikh reshenii rekonstruktsii promishlennikh zdanii</w:t>
      </w:r>
      <w:r>
        <w:rPr>
          <w:rFonts w:ascii="Times New Roman" w:hAnsi="Times New Roman"/>
          <w:i/>
          <w:sz w:val="20"/>
          <w:szCs w:val="20"/>
        </w:rPr>
        <w:t xml:space="preserve"> :</w:t>
      </w:r>
      <w:r w:rsidRPr="00C8097E">
        <w:rPr>
          <w:rFonts w:ascii="Times New Roman" w:hAnsi="Times New Roman"/>
          <w:sz w:val="20"/>
          <w:szCs w:val="20"/>
        </w:rPr>
        <w:t xml:space="preserve"> </w:t>
      </w:r>
      <w:r w:rsidRPr="00C8097E">
        <w:rPr>
          <w:rFonts w:ascii="Times New Roman" w:hAnsi="Times New Roman"/>
          <w:i/>
          <w:sz w:val="20"/>
          <w:szCs w:val="20"/>
        </w:rPr>
        <w:t>avtoreferat diss.</w:t>
      </w:r>
      <w:r w:rsidRPr="00C8097E">
        <w:rPr>
          <w:rFonts w:ascii="Times New Roman" w:hAnsi="Times New Roman"/>
          <w:sz w:val="20"/>
          <w:szCs w:val="20"/>
        </w:rPr>
        <w:t xml:space="preserve"> [Scientific and methodological principles of substantiation for organizational and technological decisions for the reconstruction of industrial buildings</w:t>
      </w:r>
      <w:r>
        <w:rPr>
          <w:rFonts w:ascii="Times New Roman" w:hAnsi="Times New Roman"/>
          <w:sz w:val="20"/>
          <w:szCs w:val="20"/>
        </w:rPr>
        <w:t xml:space="preserve"> :</w:t>
      </w:r>
      <w:r w:rsidRPr="00C8097E">
        <w:rPr>
          <w:rFonts w:ascii="Times New Roman" w:hAnsi="Times New Roman"/>
          <w:sz w:val="20"/>
          <w:szCs w:val="20"/>
        </w:rPr>
        <w:t xml:space="preserve"> Author’s abstract]. Sankt-Peterburg, 1992</w:t>
      </w:r>
      <w:r>
        <w:rPr>
          <w:rFonts w:ascii="Times New Roman" w:hAnsi="Times New Roman"/>
          <w:sz w:val="20"/>
          <w:szCs w:val="20"/>
        </w:rPr>
        <w:t>,</w:t>
      </w:r>
      <w:r w:rsidRPr="00C8097E">
        <w:rPr>
          <w:rFonts w:ascii="Times New Roman" w:hAnsi="Times New Roman"/>
          <w:sz w:val="20"/>
          <w:szCs w:val="20"/>
        </w:rPr>
        <w:t xml:space="preserve"> 60 p. (in Russian).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lastRenderedPageBreak/>
        <w:t xml:space="preserve">Donenko V.I. </w:t>
      </w:r>
      <w:r w:rsidRPr="00C8097E">
        <w:rPr>
          <w:rFonts w:ascii="Times New Roman" w:hAnsi="Times New Roman"/>
          <w:i/>
          <w:sz w:val="20"/>
          <w:szCs w:val="20"/>
        </w:rPr>
        <w:t>Teretyko-metodolohichnyi kompleks zabezpechennia adaptyvnoho rozvytku budivelnykh orhanizatsii :</w:t>
      </w:r>
      <w:r w:rsidRPr="00C8097E">
        <w:rPr>
          <w:rFonts w:ascii="Times New Roman" w:hAnsi="Times New Roman"/>
          <w:sz w:val="20"/>
          <w:szCs w:val="20"/>
        </w:rPr>
        <w:t xml:space="preserve"> </w:t>
      </w:r>
      <w:r w:rsidRPr="00C8097E">
        <w:rPr>
          <w:rFonts w:ascii="Times New Roman" w:hAnsi="Times New Roman"/>
          <w:i/>
          <w:sz w:val="20"/>
          <w:szCs w:val="20"/>
        </w:rPr>
        <w:t>avtoreferat diss</w:t>
      </w:r>
      <w:r w:rsidRPr="00C8097E">
        <w:rPr>
          <w:rFonts w:ascii="Times New Roman" w:hAnsi="Times New Roman"/>
          <w:sz w:val="20"/>
          <w:szCs w:val="20"/>
        </w:rPr>
        <w:t>. [Theoretical and methodological complex of provision of adaptive development of building organizations</w:t>
      </w:r>
      <w:r>
        <w:rPr>
          <w:rFonts w:ascii="Times New Roman" w:hAnsi="Times New Roman"/>
          <w:sz w:val="20"/>
          <w:szCs w:val="20"/>
        </w:rPr>
        <w:t xml:space="preserve"> :</w:t>
      </w:r>
      <w:r w:rsidRPr="00C8097E">
        <w:rPr>
          <w:rFonts w:ascii="Times New Roman" w:hAnsi="Times New Roman"/>
          <w:sz w:val="20"/>
          <w:szCs w:val="20"/>
        </w:rPr>
        <w:t xml:space="preserve"> Author’s abstract] Kyiv, 2011</w:t>
      </w:r>
      <w:r>
        <w:rPr>
          <w:rFonts w:ascii="Times New Roman" w:hAnsi="Times New Roman"/>
          <w:sz w:val="20"/>
          <w:szCs w:val="20"/>
        </w:rPr>
        <w:t>,</w:t>
      </w:r>
      <w:r w:rsidRPr="00C8097E">
        <w:rPr>
          <w:rFonts w:ascii="Times New Roman" w:hAnsi="Times New Roman"/>
          <w:sz w:val="20"/>
          <w:szCs w:val="20"/>
        </w:rPr>
        <w:t xml:space="preserve"> 40 p. (in Ukrainian).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Zaiats Ye</w:t>
      </w:r>
      <w:r>
        <w:rPr>
          <w:rFonts w:ascii="Times New Roman" w:hAnsi="Times New Roman"/>
          <w:sz w:val="20"/>
          <w:szCs w:val="20"/>
        </w:rPr>
        <w:t>v</w:t>
      </w:r>
      <w:r w:rsidRPr="00C8097E">
        <w:rPr>
          <w:rFonts w:ascii="Times New Roman" w:hAnsi="Times New Roman"/>
          <w:sz w:val="20"/>
          <w:szCs w:val="20"/>
        </w:rPr>
        <w:t xml:space="preserve">.I., Mlodetskyi V.R., Tkach T.V. and Martysh O.O. </w:t>
      </w:r>
      <w:r w:rsidRPr="00C8097E">
        <w:rPr>
          <w:rFonts w:ascii="Times New Roman" w:hAnsi="Times New Roman"/>
          <w:i/>
          <w:sz w:val="20"/>
          <w:szCs w:val="20"/>
        </w:rPr>
        <w:t>Metody zabezpechennia upravlinskoi realizovanosti kalendarnykh planiv zvedennia obiektiv budivnytstva</w:t>
      </w:r>
      <w:r>
        <w:rPr>
          <w:rFonts w:ascii="Times New Roman" w:hAnsi="Times New Roman"/>
          <w:i/>
          <w:sz w:val="20"/>
          <w:szCs w:val="20"/>
        </w:rPr>
        <w:t xml:space="preserve"> : monografiya</w:t>
      </w:r>
      <w:r w:rsidRPr="00C8097E">
        <w:rPr>
          <w:rFonts w:ascii="Times New Roman" w:hAnsi="Times New Roman"/>
          <w:sz w:val="20"/>
          <w:szCs w:val="20"/>
        </w:rPr>
        <w:t xml:space="preserve"> [Methods of providing of management realization of calendar plans for building objects</w:t>
      </w:r>
      <w:r>
        <w:rPr>
          <w:rFonts w:ascii="Times New Roman" w:hAnsi="Times New Roman"/>
          <w:sz w:val="20"/>
          <w:szCs w:val="20"/>
        </w:rPr>
        <w:t xml:space="preserve"> </w:t>
      </w:r>
      <w:r w:rsidRPr="00C8097E">
        <w:rPr>
          <w:rFonts w:ascii="Times New Roman" w:hAnsi="Times New Roman"/>
          <w:sz w:val="20"/>
          <w:szCs w:val="20"/>
        </w:rPr>
        <w:t>: monograph]. Dnipro</w:t>
      </w:r>
      <w:r>
        <w:rPr>
          <w:rFonts w:ascii="Times New Roman" w:hAnsi="Times New Roman"/>
          <w:sz w:val="20"/>
          <w:szCs w:val="20"/>
        </w:rPr>
        <w:t xml:space="preserve"> :</w:t>
      </w:r>
      <w:r w:rsidRPr="00C8097E">
        <w:rPr>
          <w:rFonts w:ascii="Times New Roman" w:hAnsi="Times New Roman"/>
          <w:sz w:val="20"/>
          <w:szCs w:val="20"/>
        </w:rPr>
        <w:t xml:space="preserve"> Aktsent-PP Publ., 2019</w:t>
      </w:r>
      <w:r>
        <w:rPr>
          <w:rFonts w:ascii="Times New Roman" w:hAnsi="Times New Roman"/>
          <w:sz w:val="20"/>
          <w:szCs w:val="20"/>
        </w:rPr>
        <w:t>,</w:t>
      </w:r>
      <w:r w:rsidRPr="00C8097E">
        <w:rPr>
          <w:rFonts w:ascii="Times New Roman" w:hAnsi="Times New Roman"/>
          <w:sz w:val="20"/>
          <w:szCs w:val="20"/>
        </w:rPr>
        <w:t xml:space="preserve"> 148 p. (in Ukrainian).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Kirnos V</w:t>
      </w:r>
      <w:r w:rsidRPr="00A950B2">
        <w:rPr>
          <w:rFonts w:ascii="Times New Roman" w:hAnsi="Times New Roman"/>
          <w:sz w:val="20"/>
          <w:szCs w:val="20"/>
        </w:rPr>
        <w:t>.</w:t>
      </w:r>
      <w:r w:rsidRPr="00C8097E">
        <w:rPr>
          <w:rFonts w:ascii="Times New Roman" w:hAnsi="Times New Roman"/>
          <w:sz w:val="20"/>
          <w:szCs w:val="20"/>
        </w:rPr>
        <w:t>M</w:t>
      </w:r>
      <w:r w:rsidRPr="00A950B2">
        <w:rPr>
          <w:rFonts w:ascii="Times New Roman" w:hAnsi="Times New Roman"/>
          <w:sz w:val="20"/>
          <w:szCs w:val="20"/>
        </w:rPr>
        <w:t xml:space="preserve">. </w:t>
      </w:r>
      <w:r w:rsidRPr="00C8097E">
        <w:rPr>
          <w:rFonts w:ascii="Times New Roman" w:hAnsi="Times New Roman"/>
          <w:i/>
          <w:sz w:val="20"/>
          <w:szCs w:val="20"/>
        </w:rPr>
        <w:t>Nauchno</w:t>
      </w:r>
      <w:r w:rsidRPr="00A950B2">
        <w:rPr>
          <w:rFonts w:ascii="Times New Roman" w:hAnsi="Times New Roman"/>
          <w:i/>
          <w:sz w:val="20"/>
          <w:szCs w:val="20"/>
        </w:rPr>
        <w:t>-</w:t>
      </w:r>
      <w:r w:rsidRPr="00C8097E">
        <w:rPr>
          <w:rFonts w:ascii="Times New Roman" w:hAnsi="Times New Roman"/>
          <w:i/>
          <w:sz w:val="20"/>
          <w:szCs w:val="20"/>
        </w:rPr>
        <w:t>metodologicheskie</w:t>
      </w:r>
      <w:r w:rsidRPr="00A950B2">
        <w:rPr>
          <w:rFonts w:ascii="Times New Roman" w:hAnsi="Times New Roman"/>
          <w:i/>
          <w:sz w:val="20"/>
          <w:szCs w:val="20"/>
        </w:rPr>
        <w:t xml:space="preserve"> </w:t>
      </w:r>
      <w:r w:rsidRPr="00C8097E">
        <w:rPr>
          <w:rFonts w:ascii="Times New Roman" w:hAnsi="Times New Roman"/>
          <w:i/>
          <w:sz w:val="20"/>
          <w:szCs w:val="20"/>
        </w:rPr>
        <w:t>osnovy</w:t>
      </w:r>
      <w:r w:rsidRPr="00A950B2">
        <w:rPr>
          <w:rFonts w:ascii="Times New Roman" w:hAnsi="Times New Roman"/>
          <w:i/>
          <w:sz w:val="20"/>
          <w:szCs w:val="20"/>
        </w:rPr>
        <w:t xml:space="preserve"> </w:t>
      </w:r>
      <w:r w:rsidRPr="00C8097E">
        <w:rPr>
          <w:rFonts w:ascii="Times New Roman" w:hAnsi="Times New Roman"/>
          <w:i/>
          <w:sz w:val="20"/>
          <w:szCs w:val="20"/>
        </w:rPr>
        <w:t>organizatsionno</w:t>
      </w:r>
      <w:r w:rsidRPr="00A950B2">
        <w:rPr>
          <w:rFonts w:ascii="Times New Roman" w:hAnsi="Times New Roman"/>
          <w:i/>
          <w:sz w:val="20"/>
          <w:szCs w:val="20"/>
        </w:rPr>
        <w:t>-</w:t>
      </w:r>
      <w:r w:rsidRPr="00C8097E">
        <w:rPr>
          <w:rFonts w:ascii="Times New Roman" w:hAnsi="Times New Roman"/>
          <w:i/>
          <w:sz w:val="20"/>
          <w:szCs w:val="20"/>
        </w:rPr>
        <w:t>technologicheskogo</w:t>
      </w:r>
      <w:r w:rsidRPr="00A950B2">
        <w:rPr>
          <w:rFonts w:ascii="Times New Roman" w:hAnsi="Times New Roman"/>
          <w:i/>
          <w:sz w:val="20"/>
          <w:szCs w:val="20"/>
        </w:rPr>
        <w:t xml:space="preserve"> </w:t>
      </w:r>
      <w:r w:rsidRPr="00C8097E">
        <w:rPr>
          <w:rFonts w:ascii="Times New Roman" w:hAnsi="Times New Roman"/>
          <w:i/>
          <w:sz w:val="20"/>
          <w:szCs w:val="20"/>
        </w:rPr>
        <w:t>regulirovaniya</w:t>
      </w:r>
      <w:r w:rsidRPr="00A950B2">
        <w:rPr>
          <w:rFonts w:ascii="Times New Roman" w:hAnsi="Times New Roman"/>
          <w:i/>
          <w:sz w:val="20"/>
          <w:szCs w:val="20"/>
        </w:rPr>
        <w:t xml:space="preserve"> </w:t>
      </w:r>
      <w:r w:rsidRPr="00C8097E">
        <w:rPr>
          <w:rFonts w:ascii="Times New Roman" w:hAnsi="Times New Roman"/>
          <w:i/>
          <w:sz w:val="20"/>
          <w:szCs w:val="20"/>
        </w:rPr>
        <w:t>prodolzhitelnosti</w:t>
      </w:r>
      <w:r w:rsidRPr="00A950B2">
        <w:rPr>
          <w:rFonts w:ascii="Times New Roman" w:hAnsi="Times New Roman"/>
          <w:i/>
          <w:sz w:val="20"/>
          <w:szCs w:val="20"/>
        </w:rPr>
        <w:t xml:space="preserve"> </w:t>
      </w:r>
      <w:r w:rsidRPr="00C8097E">
        <w:rPr>
          <w:rFonts w:ascii="Times New Roman" w:hAnsi="Times New Roman"/>
          <w:i/>
          <w:sz w:val="20"/>
          <w:szCs w:val="20"/>
        </w:rPr>
        <w:t>i</w:t>
      </w:r>
      <w:r w:rsidRPr="00A950B2">
        <w:rPr>
          <w:rFonts w:ascii="Times New Roman" w:hAnsi="Times New Roman"/>
          <w:i/>
          <w:sz w:val="20"/>
          <w:szCs w:val="20"/>
        </w:rPr>
        <w:t xml:space="preserve"> </w:t>
      </w:r>
      <w:r w:rsidRPr="00C8097E">
        <w:rPr>
          <w:rFonts w:ascii="Times New Roman" w:hAnsi="Times New Roman"/>
          <w:i/>
          <w:sz w:val="20"/>
          <w:szCs w:val="20"/>
        </w:rPr>
        <w:t>stoimosti</w:t>
      </w:r>
      <w:r w:rsidRPr="00A950B2">
        <w:rPr>
          <w:rFonts w:ascii="Times New Roman" w:hAnsi="Times New Roman"/>
          <w:i/>
          <w:sz w:val="20"/>
          <w:szCs w:val="20"/>
        </w:rPr>
        <w:t xml:space="preserve"> </w:t>
      </w:r>
      <w:r w:rsidRPr="00C8097E">
        <w:rPr>
          <w:rFonts w:ascii="Times New Roman" w:hAnsi="Times New Roman"/>
          <w:i/>
          <w:sz w:val="20"/>
          <w:szCs w:val="20"/>
        </w:rPr>
        <w:t>rekonstruktsii</w:t>
      </w:r>
      <w:r w:rsidRPr="00A950B2">
        <w:rPr>
          <w:rFonts w:ascii="Times New Roman" w:hAnsi="Times New Roman"/>
          <w:i/>
          <w:sz w:val="20"/>
          <w:szCs w:val="20"/>
        </w:rPr>
        <w:t xml:space="preserve"> </w:t>
      </w:r>
      <w:r w:rsidRPr="00C8097E">
        <w:rPr>
          <w:rFonts w:ascii="Times New Roman" w:hAnsi="Times New Roman"/>
          <w:i/>
          <w:sz w:val="20"/>
          <w:szCs w:val="20"/>
        </w:rPr>
        <w:t>promyshlennykh</w:t>
      </w:r>
      <w:r w:rsidRPr="00A950B2">
        <w:rPr>
          <w:rFonts w:ascii="Times New Roman" w:hAnsi="Times New Roman"/>
          <w:i/>
          <w:sz w:val="20"/>
          <w:szCs w:val="20"/>
        </w:rPr>
        <w:t xml:space="preserve"> </w:t>
      </w:r>
      <w:r w:rsidRPr="00C8097E">
        <w:rPr>
          <w:rFonts w:ascii="Times New Roman" w:hAnsi="Times New Roman"/>
          <w:i/>
          <w:sz w:val="20"/>
          <w:szCs w:val="20"/>
        </w:rPr>
        <w:t>predpriyatiy</w:t>
      </w:r>
      <w:r w:rsidRPr="00A950B2">
        <w:rPr>
          <w:rFonts w:ascii="Times New Roman" w:hAnsi="Times New Roman"/>
          <w:i/>
          <w:sz w:val="20"/>
          <w:szCs w:val="20"/>
        </w:rPr>
        <w:t xml:space="preserve"> :</w:t>
      </w:r>
      <w:r w:rsidRPr="00A950B2">
        <w:rPr>
          <w:rFonts w:ascii="Times New Roman" w:hAnsi="Times New Roman"/>
          <w:sz w:val="20"/>
          <w:szCs w:val="20"/>
        </w:rPr>
        <w:t xml:space="preserve"> </w:t>
      </w:r>
      <w:r w:rsidRPr="00A950B2">
        <w:rPr>
          <w:rFonts w:ascii="Times New Roman" w:hAnsi="Times New Roman"/>
          <w:i/>
          <w:sz w:val="20"/>
          <w:szCs w:val="20"/>
        </w:rPr>
        <w:t>d</w:t>
      </w:r>
      <w:r w:rsidRPr="00C8097E">
        <w:rPr>
          <w:rFonts w:ascii="Times New Roman" w:hAnsi="Times New Roman"/>
          <w:i/>
          <w:sz w:val="20"/>
          <w:szCs w:val="20"/>
        </w:rPr>
        <w:t>okt</w:t>
      </w:r>
      <w:r w:rsidRPr="00A950B2">
        <w:rPr>
          <w:rFonts w:ascii="Times New Roman" w:hAnsi="Times New Roman"/>
          <w:i/>
          <w:sz w:val="20"/>
          <w:szCs w:val="20"/>
        </w:rPr>
        <w:t xml:space="preserve">. </w:t>
      </w:r>
      <w:r>
        <w:rPr>
          <w:rFonts w:ascii="Times New Roman" w:hAnsi="Times New Roman"/>
          <w:i/>
          <w:sz w:val="20"/>
          <w:szCs w:val="20"/>
        </w:rPr>
        <w:t>d</w:t>
      </w:r>
      <w:r w:rsidRPr="00C8097E">
        <w:rPr>
          <w:rFonts w:ascii="Times New Roman" w:hAnsi="Times New Roman"/>
          <w:i/>
          <w:sz w:val="20"/>
          <w:szCs w:val="20"/>
        </w:rPr>
        <w:t>iss</w:t>
      </w:r>
      <w:r w:rsidRPr="00A950B2">
        <w:rPr>
          <w:rFonts w:ascii="Times New Roman" w:hAnsi="Times New Roman"/>
          <w:i/>
          <w:sz w:val="20"/>
          <w:szCs w:val="20"/>
        </w:rPr>
        <w:t>.</w:t>
      </w:r>
      <w:r w:rsidRPr="00A950B2">
        <w:rPr>
          <w:rFonts w:ascii="Times New Roman" w:hAnsi="Times New Roman"/>
          <w:sz w:val="20"/>
          <w:szCs w:val="20"/>
        </w:rPr>
        <w:t xml:space="preserve"> </w:t>
      </w:r>
      <w:r w:rsidRPr="00C8097E">
        <w:rPr>
          <w:rFonts w:ascii="Times New Roman" w:hAnsi="Times New Roman"/>
          <w:sz w:val="20"/>
          <w:szCs w:val="20"/>
        </w:rPr>
        <w:t>[Scientific and methodological bases of organizational and technological regulation of duration and cost of reconstruction of industrial enterprises</w:t>
      </w:r>
      <w:r>
        <w:rPr>
          <w:rFonts w:ascii="Times New Roman" w:hAnsi="Times New Roman"/>
          <w:sz w:val="20"/>
          <w:szCs w:val="20"/>
        </w:rPr>
        <w:t xml:space="preserve"> :</w:t>
      </w:r>
      <w:r w:rsidRPr="00C8097E">
        <w:rPr>
          <w:rFonts w:ascii="Times New Roman" w:hAnsi="Times New Roman"/>
          <w:sz w:val="20"/>
          <w:szCs w:val="20"/>
        </w:rPr>
        <w:t xml:space="preserve"> Doct. Diss.]. Khark</w:t>
      </w:r>
      <w:r>
        <w:rPr>
          <w:rFonts w:ascii="Times New Roman" w:hAnsi="Times New Roman"/>
          <w:sz w:val="20"/>
          <w:szCs w:val="20"/>
        </w:rPr>
        <w:t>i</w:t>
      </w:r>
      <w:r w:rsidRPr="00C8097E">
        <w:rPr>
          <w:rFonts w:ascii="Times New Roman" w:hAnsi="Times New Roman"/>
          <w:sz w:val="20"/>
          <w:szCs w:val="20"/>
        </w:rPr>
        <w:t>v, 1994</w:t>
      </w:r>
      <w:r>
        <w:rPr>
          <w:rFonts w:ascii="Times New Roman" w:hAnsi="Times New Roman"/>
          <w:sz w:val="20"/>
          <w:szCs w:val="20"/>
        </w:rPr>
        <w:t>,</w:t>
      </w:r>
      <w:r w:rsidRPr="00C8097E">
        <w:rPr>
          <w:rFonts w:ascii="Times New Roman" w:hAnsi="Times New Roman"/>
          <w:sz w:val="20"/>
          <w:szCs w:val="20"/>
        </w:rPr>
        <w:t xml:space="preserve"> 351 p.</w:t>
      </w:r>
      <w:r>
        <w:rPr>
          <w:rFonts w:ascii="Times New Roman" w:hAnsi="Times New Roman"/>
          <w:sz w:val="20"/>
          <w:szCs w:val="20"/>
        </w:rPr>
        <w:t xml:space="preserve"> (in Russian).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Meneiliuk O.I. </w:t>
      </w:r>
      <w:r w:rsidRPr="00C8097E">
        <w:rPr>
          <w:rFonts w:ascii="Times New Roman" w:hAnsi="Times New Roman"/>
          <w:i/>
          <w:sz w:val="20"/>
          <w:szCs w:val="20"/>
        </w:rPr>
        <w:t>Rozrobka teoretychnykh osnov, doslidzhennia i vprovadzhennia innovatsii pry budivnytstvi metodom «stina v hrunti»</w:t>
      </w:r>
      <w:r w:rsidRPr="00A950B2">
        <w:rPr>
          <w:rFonts w:ascii="Times New Roman" w:hAnsi="Times New Roman"/>
          <w:i/>
          <w:sz w:val="20"/>
          <w:szCs w:val="20"/>
        </w:rPr>
        <w:t xml:space="preserve"> :</w:t>
      </w:r>
      <w:r w:rsidRPr="00C8097E">
        <w:rPr>
          <w:rFonts w:ascii="Times New Roman" w:hAnsi="Times New Roman"/>
          <w:i/>
          <w:sz w:val="20"/>
          <w:szCs w:val="20"/>
        </w:rPr>
        <w:t xml:space="preserve"> </w:t>
      </w:r>
      <w:r>
        <w:rPr>
          <w:rFonts w:ascii="Times New Roman" w:hAnsi="Times New Roman"/>
          <w:i/>
          <w:sz w:val="20"/>
          <w:szCs w:val="20"/>
        </w:rPr>
        <w:t>a</w:t>
      </w:r>
      <w:r w:rsidRPr="00C8097E">
        <w:rPr>
          <w:rFonts w:ascii="Times New Roman" w:hAnsi="Times New Roman"/>
          <w:i/>
          <w:sz w:val="20"/>
          <w:szCs w:val="20"/>
        </w:rPr>
        <w:t>vtoreferat</w:t>
      </w:r>
      <w:r w:rsidRPr="00A950B2">
        <w:rPr>
          <w:rFonts w:ascii="Times New Roman" w:hAnsi="Times New Roman"/>
          <w:i/>
          <w:sz w:val="20"/>
          <w:szCs w:val="20"/>
        </w:rPr>
        <w:t xml:space="preserve"> </w:t>
      </w:r>
      <w:r>
        <w:rPr>
          <w:rFonts w:ascii="Times New Roman" w:hAnsi="Times New Roman"/>
          <w:i/>
          <w:sz w:val="20"/>
          <w:szCs w:val="20"/>
        </w:rPr>
        <w:t>d</w:t>
      </w:r>
      <w:r w:rsidRPr="00C8097E">
        <w:rPr>
          <w:rFonts w:ascii="Times New Roman" w:hAnsi="Times New Roman"/>
          <w:i/>
          <w:sz w:val="20"/>
          <w:szCs w:val="20"/>
        </w:rPr>
        <w:t>iss</w:t>
      </w:r>
      <w:r w:rsidRPr="00A950B2">
        <w:rPr>
          <w:rFonts w:ascii="Times New Roman" w:hAnsi="Times New Roman"/>
          <w:i/>
          <w:sz w:val="20"/>
          <w:szCs w:val="20"/>
        </w:rPr>
        <w:t>.</w:t>
      </w:r>
      <w:r w:rsidRPr="00A950B2">
        <w:rPr>
          <w:rFonts w:ascii="Times New Roman" w:hAnsi="Times New Roman"/>
          <w:sz w:val="20"/>
          <w:szCs w:val="20"/>
        </w:rPr>
        <w:t xml:space="preserve"> </w:t>
      </w:r>
      <w:r w:rsidRPr="00C8097E">
        <w:rPr>
          <w:rFonts w:ascii="Times New Roman" w:hAnsi="Times New Roman"/>
          <w:sz w:val="20"/>
          <w:szCs w:val="20"/>
        </w:rPr>
        <w:t>[Development of theoretical bases, research and implementation of innovations in</w:t>
      </w:r>
      <w:r>
        <w:rPr>
          <w:rFonts w:ascii="Times New Roman" w:hAnsi="Times New Roman"/>
          <w:sz w:val="20"/>
          <w:szCs w:val="20"/>
        </w:rPr>
        <w:t xml:space="preserve"> construction by the method of “</w:t>
      </w:r>
      <w:r w:rsidRPr="00C8097E">
        <w:rPr>
          <w:rFonts w:ascii="Times New Roman" w:hAnsi="Times New Roman"/>
          <w:sz w:val="20"/>
          <w:szCs w:val="20"/>
        </w:rPr>
        <w:t>wall in the soil</w:t>
      </w:r>
      <w:r>
        <w:rPr>
          <w:rFonts w:ascii="Times New Roman" w:hAnsi="Times New Roman"/>
          <w:sz w:val="20"/>
          <w:szCs w:val="20"/>
        </w:rPr>
        <w:t>” :</w:t>
      </w:r>
      <w:r w:rsidRPr="00C8097E">
        <w:rPr>
          <w:rFonts w:ascii="Times New Roman" w:hAnsi="Times New Roman"/>
          <w:bCs/>
          <w:sz w:val="20"/>
          <w:szCs w:val="20"/>
        </w:rPr>
        <w:t xml:space="preserve"> </w:t>
      </w:r>
      <w:r>
        <w:rPr>
          <w:rFonts w:ascii="Times New Roman" w:hAnsi="Times New Roman"/>
          <w:bCs/>
          <w:sz w:val="20"/>
          <w:szCs w:val="20"/>
        </w:rPr>
        <w:t>a</w:t>
      </w:r>
      <w:r w:rsidRPr="00C8097E">
        <w:rPr>
          <w:rFonts w:ascii="Times New Roman" w:hAnsi="Times New Roman"/>
          <w:sz w:val="20"/>
          <w:szCs w:val="20"/>
        </w:rPr>
        <w:t>uthor’s abstract</w:t>
      </w:r>
      <w:r w:rsidRPr="00C8097E">
        <w:rPr>
          <w:rFonts w:ascii="Times New Roman" w:hAnsi="Times New Roman"/>
          <w:bCs/>
          <w:sz w:val="20"/>
          <w:szCs w:val="20"/>
        </w:rPr>
        <w:t>]</w:t>
      </w:r>
      <w:r w:rsidRPr="00C8097E">
        <w:rPr>
          <w:rFonts w:ascii="Times New Roman" w:hAnsi="Times New Roman"/>
          <w:sz w:val="20"/>
          <w:szCs w:val="20"/>
        </w:rPr>
        <w:t>. Kharkiv, 2001</w:t>
      </w:r>
      <w:r>
        <w:rPr>
          <w:rFonts w:ascii="Times New Roman" w:hAnsi="Times New Roman"/>
          <w:sz w:val="20"/>
          <w:szCs w:val="20"/>
        </w:rPr>
        <w:t xml:space="preserve">, </w:t>
      </w:r>
      <w:r w:rsidRPr="00C8097E">
        <w:rPr>
          <w:rFonts w:ascii="Times New Roman" w:hAnsi="Times New Roman"/>
          <w:sz w:val="20"/>
          <w:szCs w:val="20"/>
        </w:rPr>
        <w:t>28 p. (in Ukrainian).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Оsypov О.F. </w:t>
      </w:r>
      <w:r w:rsidRPr="00C8097E">
        <w:rPr>
          <w:rFonts w:ascii="Times New Roman" w:hAnsi="Times New Roman"/>
          <w:i/>
          <w:sz w:val="20"/>
          <w:szCs w:val="20"/>
        </w:rPr>
        <w:t>Systema obgruntuvannya ta vyboru organizatsiino-tekhnologichnykh rischen rekonstruktsii budivel</w:t>
      </w:r>
      <w:r>
        <w:rPr>
          <w:rFonts w:ascii="Times New Roman" w:hAnsi="Times New Roman"/>
          <w:i/>
          <w:sz w:val="20"/>
          <w:szCs w:val="20"/>
        </w:rPr>
        <w:t xml:space="preserve"> :</w:t>
      </w:r>
      <w:r w:rsidRPr="00C8097E">
        <w:rPr>
          <w:rFonts w:ascii="Times New Roman" w:hAnsi="Times New Roman"/>
          <w:sz w:val="20"/>
          <w:szCs w:val="20"/>
        </w:rPr>
        <w:t xml:space="preserve"> </w:t>
      </w:r>
      <w:r w:rsidRPr="00A950B2">
        <w:rPr>
          <w:rFonts w:ascii="Times New Roman" w:hAnsi="Times New Roman"/>
          <w:i/>
          <w:sz w:val="20"/>
          <w:szCs w:val="20"/>
        </w:rPr>
        <w:t>a</w:t>
      </w:r>
      <w:r w:rsidRPr="00C8097E">
        <w:rPr>
          <w:rFonts w:ascii="Times New Roman" w:hAnsi="Times New Roman"/>
          <w:i/>
          <w:sz w:val="20"/>
          <w:szCs w:val="20"/>
        </w:rPr>
        <w:t xml:space="preserve">vtoreferat </w:t>
      </w:r>
      <w:r>
        <w:rPr>
          <w:rFonts w:ascii="Times New Roman" w:hAnsi="Times New Roman"/>
          <w:i/>
          <w:sz w:val="20"/>
          <w:szCs w:val="20"/>
        </w:rPr>
        <w:t>d</w:t>
      </w:r>
      <w:r w:rsidRPr="00C8097E">
        <w:rPr>
          <w:rFonts w:ascii="Times New Roman" w:hAnsi="Times New Roman"/>
          <w:i/>
          <w:sz w:val="20"/>
          <w:szCs w:val="20"/>
        </w:rPr>
        <w:t>iss.</w:t>
      </w:r>
      <w:r w:rsidRPr="00C8097E">
        <w:rPr>
          <w:rFonts w:ascii="Times New Roman" w:hAnsi="Times New Roman"/>
          <w:sz w:val="20"/>
          <w:szCs w:val="20"/>
        </w:rPr>
        <w:t xml:space="preserve"> [System of substantiation and selection of organizational and technological solutions of reconstruction of buildings</w:t>
      </w:r>
      <w:r>
        <w:rPr>
          <w:rFonts w:ascii="Times New Roman" w:hAnsi="Times New Roman"/>
          <w:sz w:val="20"/>
          <w:szCs w:val="20"/>
        </w:rPr>
        <w:t xml:space="preserve"> :</w:t>
      </w:r>
      <w:r w:rsidRPr="00C8097E">
        <w:rPr>
          <w:rFonts w:ascii="Times New Roman" w:hAnsi="Times New Roman"/>
          <w:sz w:val="20"/>
          <w:szCs w:val="20"/>
        </w:rPr>
        <w:t xml:space="preserve"> Author’s abstract]. Оdе</w:t>
      </w:r>
      <w:r>
        <w:rPr>
          <w:rFonts w:ascii="Times New Roman" w:hAnsi="Times New Roman"/>
          <w:sz w:val="20"/>
          <w:szCs w:val="20"/>
        </w:rPr>
        <w:t>s</w:t>
      </w:r>
      <w:r w:rsidRPr="00C8097E">
        <w:rPr>
          <w:rFonts w:ascii="Times New Roman" w:hAnsi="Times New Roman"/>
          <w:sz w:val="20"/>
          <w:szCs w:val="20"/>
        </w:rPr>
        <w:t>sа, 2015</w:t>
      </w:r>
      <w:r>
        <w:rPr>
          <w:rFonts w:ascii="Times New Roman" w:hAnsi="Times New Roman"/>
          <w:sz w:val="20"/>
          <w:szCs w:val="20"/>
        </w:rPr>
        <w:t>,</w:t>
      </w:r>
      <w:r w:rsidRPr="00C8097E">
        <w:rPr>
          <w:rFonts w:ascii="Times New Roman" w:hAnsi="Times New Roman"/>
          <w:sz w:val="20"/>
          <w:szCs w:val="20"/>
        </w:rPr>
        <w:t xml:space="preserve"> 43 p.</w:t>
      </w:r>
      <w:r>
        <w:rPr>
          <w:rFonts w:ascii="Times New Roman" w:hAnsi="Times New Roman"/>
          <w:sz w:val="20"/>
          <w:szCs w:val="20"/>
        </w:rPr>
        <w:t xml:space="preserve"> (in </w:t>
      </w:r>
      <w:smartTag w:uri="urn:schemas-microsoft-com:office:smarttags" w:element="country-region">
        <w:smartTag w:uri="urn:schemas-microsoft-com:office:smarttags" w:element="place">
          <w:r>
            <w:rPr>
              <w:rFonts w:ascii="Times New Roman" w:hAnsi="Times New Roman"/>
              <w:sz w:val="20"/>
              <w:szCs w:val="20"/>
            </w:rPr>
            <w:t>Uk</w:t>
          </w:r>
        </w:smartTag>
      </w:smartTag>
      <w:r>
        <w:rPr>
          <w:rFonts w:ascii="Times New Roman" w:hAnsi="Times New Roman"/>
          <w:sz w:val="20"/>
          <w:szCs w:val="20"/>
        </w:rPr>
        <w:t>rainian).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Tuhai O.A. and Osypova A.O. </w:t>
      </w:r>
      <w:r w:rsidRPr="00C8097E">
        <w:rPr>
          <w:rFonts w:ascii="Times New Roman" w:hAnsi="Times New Roman"/>
          <w:i/>
          <w:sz w:val="20"/>
          <w:szCs w:val="20"/>
        </w:rPr>
        <w:t>Peredumovy vdoskonalennia orhanizatsiino-tekhnolohichnykh rishen revitalizatsii tekhnolohichnykh protsesiv budivelnoho vyrobnytstva</w:t>
      </w:r>
      <w:r w:rsidRPr="00C8097E">
        <w:rPr>
          <w:rFonts w:ascii="Times New Roman" w:hAnsi="Times New Roman"/>
          <w:sz w:val="20"/>
          <w:szCs w:val="20"/>
        </w:rPr>
        <w:t xml:space="preserve"> [Prerequisites for improving of organizational and technological decisions of the revitalization of technological processes of building production]. </w:t>
      </w:r>
      <w:r w:rsidRPr="00C8097E">
        <w:rPr>
          <w:rFonts w:ascii="Times New Roman" w:hAnsi="Times New Roman"/>
          <w:i/>
          <w:sz w:val="20"/>
          <w:szCs w:val="20"/>
        </w:rPr>
        <w:t>Upravlinnia rozvytkom skladnykh system</w:t>
      </w:r>
      <w:r w:rsidRPr="00C8097E">
        <w:rPr>
          <w:rFonts w:ascii="Times New Roman" w:hAnsi="Times New Roman"/>
          <w:sz w:val="20"/>
          <w:szCs w:val="20"/>
        </w:rPr>
        <w:t xml:space="preserve"> [</w:t>
      </w:r>
      <w:r w:rsidRPr="00C8097E">
        <w:rPr>
          <w:rFonts w:ascii="Times New Roman" w:hAnsi="Times New Roman"/>
          <w:i/>
          <w:sz w:val="20"/>
          <w:szCs w:val="20"/>
        </w:rPr>
        <w:t>Management of development of complex systems</w:t>
      </w:r>
      <w:r>
        <w:rPr>
          <w:rFonts w:ascii="Times New Roman" w:hAnsi="Times New Roman"/>
          <w:sz w:val="20"/>
          <w:szCs w:val="20"/>
        </w:rPr>
        <w:t>].</w:t>
      </w:r>
      <w:r w:rsidRPr="00C8097E">
        <w:rPr>
          <w:rFonts w:ascii="Times New Roman" w:hAnsi="Times New Roman"/>
          <w:sz w:val="20"/>
          <w:szCs w:val="20"/>
        </w:rPr>
        <w:t xml:space="preserve"> 2017, is</w:t>
      </w:r>
      <w:r>
        <w:rPr>
          <w:rFonts w:ascii="Times New Roman" w:hAnsi="Times New Roman"/>
          <w:sz w:val="20"/>
          <w:szCs w:val="20"/>
        </w:rPr>
        <w:t>s.</w:t>
      </w:r>
      <w:r w:rsidRPr="00C8097E">
        <w:rPr>
          <w:rFonts w:ascii="Times New Roman" w:hAnsi="Times New Roman"/>
          <w:sz w:val="20"/>
          <w:szCs w:val="20"/>
        </w:rPr>
        <w:t xml:space="preserve"> 30, pp. 200</w:t>
      </w:r>
      <w:r w:rsidRPr="00C8097E">
        <w:rPr>
          <w:rFonts w:ascii="Times New Roman" w:hAnsi="Times New Roman"/>
          <w:bCs/>
          <w:iCs/>
          <w:sz w:val="20"/>
          <w:szCs w:val="20"/>
        </w:rPr>
        <w:t>–</w:t>
      </w:r>
      <w:r w:rsidRPr="00C8097E">
        <w:rPr>
          <w:rFonts w:ascii="Times New Roman" w:hAnsi="Times New Roman"/>
          <w:sz w:val="20"/>
          <w:szCs w:val="20"/>
        </w:rPr>
        <w:t>204. (in Ukrainian).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shd w:val="clear" w:color="auto" w:fill="FFFFFF"/>
        </w:rPr>
        <w:t xml:space="preserve">Chernyshev D.O. </w:t>
      </w:r>
      <w:r w:rsidRPr="00C8097E">
        <w:rPr>
          <w:rFonts w:ascii="Times New Roman" w:hAnsi="Times New Roman"/>
          <w:i/>
          <w:sz w:val="20"/>
          <w:szCs w:val="20"/>
          <w:shd w:val="clear" w:color="auto" w:fill="FFFFFF"/>
        </w:rPr>
        <w:t>Metodolohiia, analitychnyi instrumentarii ta praktyka orhanizatsii biosferosumisnoho budivnytstva</w:t>
      </w:r>
      <w:r>
        <w:rPr>
          <w:rFonts w:ascii="Times New Roman" w:hAnsi="Times New Roman"/>
          <w:i/>
          <w:sz w:val="20"/>
          <w:szCs w:val="20"/>
          <w:shd w:val="clear" w:color="auto" w:fill="FFFFFF"/>
        </w:rPr>
        <w:t xml:space="preserve"> : monografiya</w:t>
      </w:r>
      <w:r w:rsidRPr="00C8097E">
        <w:rPr>
          <w:rFonts w:ascii="Times New Roman" w:hAnsi="Times New Roman"/>
          <w:sz w:val="20"/>
          <w:szCs w:val="20"/>
          <w:shd w:val="clear" w:color="auto" w:fill="FFFFFF"/>
        </w:rPr>
        <w:t xml:space="preserve"> [Methodology, analytical toolkit and practice of organizing of biosphero-mixing construction</w:t>
      </w:r>
      <w:r>
        <w:rPr>
          <w:rFonts w:ascii="Times New Roman" w:hAnsi="Times New Roman"/>
          <w:sz w:val="20"/>
          <w:szCs w:val="20"/>
          <w:shd w:val="clear" w:color="auto" w:fill="FFFFFF"/>
        </w:rPr>
        <w:t xml:space="preserve"> </w:t>
      </w:r>
      <w:r w:rsidRPr="00C8097E">
        <w:rPr>
          <w:rFonts w:ascii="Times New Roman" w:hAnsi="Times New Roman"/>
          <w:sz w:val="20"/>
          <w:szCs w:val="20"/>
          <w:shd w:val="clear" w:color="auto" w:fill="FFFFFF"/>
        </w:rPr>
        <w:t>: monograph]. Kyiv</w:t>
      </w:r>
      <w:r>
        <w:rPr>
          <w:rFonts w:ascii="Times New Roman" w:hAnsi="Times New Roman"/>
          <w:sz w:val="20"/>
          <w:szCs w:val="20"/>
          <w:shd w:val="clear" w:color="auto" w:fill="FFFFFF"/>
        </w:rPr>
        <w:t xml:space="preserve"> :</w:t>
      </w:r>
      <w:r w:rsidRPr="00C8097E">
        <w:rPr>
          <w:rFonts w:ascii="Times New Roman" w:hAnsi="Times New Roman"/>
          <w:sz w:val="20"/>
          <w:szCs w:val="20"/>
          <w:shd w:val="clear" w:color="auto" w:fill="FFFFFF"/>
        </w:rPr>
        <w:t xml:space="preserve"> KNUBA Publ., 2017</w:t>
      </w:r>
      <w:r>
        <w:rPr>
          <w:rFonts w:ascii="Times New Roman" w:hAnsi="Times New Roman"/>
          <w:sz w:val="20"/>
          <w:szCs w:val="20"/>
          <w:shd w:val="clear" w:color="auto" w:fill="FFFFFF"/>
        </w:rPr>
        <w:t>,</w:t>
      </w:r>
      <w:r w:rsidRPr="00C8097E">
        <w:rPr>
          <w:rFonts w:ascii="Times New Roman" w:hAnsi="Times New Roman"/>
          <w:sz w:val="20"/>
          <w:szCs w:val="20"/>
          <w:shd w:val="clear" w:color="auto" w:fill="FFFFFF"/>
        </w:rPr>
        <w:t xml:space="preserve"> 294 p. (in Ukrainian).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Shatov S.V. </w:t>
      </w:r>
      <w:r w:rsidRPr="00C8097E">
        <w:rPr>
          <w:rFonts w:ascii="Times New Roman" w:hAnsi="Times New Roman"/>
          <w:i/>
          <w:sz w:val="20"/>
          <w:szCs w:val="20"/>
        </w:rPr>
        <w:t>Formuvannia orhanizatsiino-tekhnolohichnykh rishen rozbyrannia ruinuvan budivel v osoblyvykh umovakh</w:t>
      </w:r>
      <w:r>
        <w:rPr>
          <w:rFonts w:ascii="Times New Roman" w:hAnsi="Times New Roman"/>
          <w:i/>
          <w:sz w:val="20"/>
          <w:szCs w:val="20"/>
        </w:rPr>
        <w:t xml:space="preserve"> :</w:t>
      </w:r>
      <w:r w:rsidRPr="00C8097E">
        <w:rPr>
          <w:rFonts w:ascii="Times New Roman" w:hAnsi="Times New Roman"/>
          <w:i/>
          <w:sz w:val="20"/>
          <w:szCs w:val="20"/>
        </w:rPr>
        <w:t xml:space="preserve"> </w:t>
      </w:r>
      <w:r>
        <w:rPr>
          <w:rFonts w:ascii="Times New Roman" w:hAnsi="Times New Roman"/>
          <w:i/>
          <w:sz w:val="20"/>
          <w:szCs w:val="20"/>
        </w:rPr>
        <w:t>avtoreferat d</w:t>
      </w:r>
      <w:r w:rsidRPr="00C8097E">
        <w:rPr>
          <w:rFonts w:ascii="Times New Roman" w:hAnsi="Times New Roman"/>
          <w:i/>
          <w:sz w:val="20"/>
          <w:szCs w:val="20"/>
        </w:rPr>
        <w:t>iss.</w:t>
      </w:r>
      <w:r w:rsidRPr="00C8097E">
        <w:rPr>
          <w:rFonts w:ascii="Times New Roman" w:hAnsi="Times New Roman"/>
          <w:sz w:val="20"/>
          <w:szCs w:val="20"/>
        </w:rPr>
        <w:t xml:space="preserve"> [Formation of organizational and technological decisions of disassembly of the destruction of buildings in special conditions</w:t>
      </w:r>
      <w:r>
        <w:rPr>
          <w:rFonts w:ascii="Times New Roman" w:hAnsi="Times New Roman"/>
          <w:sz w:val="20"/>
          <w:szCs w:val="20"/>
        </w:rPr>
        <w:t xml:space="preserve"> :</w:t>
      </w:r>
      <w:r w:rsidRPr="00C8097E">
        <w:rPr>
          <w:rFonts w:ascii="Times New Roman" w:hAnsi="Times New Roman"/>
          <w:sz w:val="20"/>
          <w:szCs w:val="20"/>
        </w:rPr>
        <w:t xml:space="preserve"> Author’s abstract]. Dnipropetrovsk</w:t>
      </w:r>
      <w:r>
        <w:rPr>
          <w:rFonts w:ascii="Times New Roman" w:hAnsi="Times New Roman"/>
          <w:sz w:val="20"/>
          <w:szCs w:val="20"/>
        </w:rPr>
        <w:t>, 2014,</w:t>
      </w:r>
      <w:r w:rsidRPr="00C8097E">
        <w:rPr>
          <w:rFonts w:ascii="Times New Roman" w:hAnsi="Times New Roman"/>
          <w:sz w:val="20"/>
          <w:szCs w:val="20"/>
        </w:rPr>
        <w:t xml:space="preserve"> 37 p. (in Ukrainian).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Shumakov I.V. and Karzhynerova Ye.H. </w:t>
      </w:r>
      <w:r w:rsidRPr="00C8097E">
        <w:rPr>
          <w:rFonts w:ascii="Times New Roman" w:hAnsi="Times New Roman"/>
          <w:i/>
          <w:sz w:val="20"/>
          <w:szCs w:val="20"/>
        </w:rPr>
        <w:t>Osobennosti proizvodstva stroitelno-montazhnikh rabot v usloviyakh rekonstruktsii pri revitalizatsii promishlennikh zdaniy</w:t>
      </w:r>
      <w:r w:rsidRPr="00C8097E">
        <w:rPr>
          <w:rFonts w:ascii="Times New Roman" w:hAnsi="Times New Roman"/>
          <w:sz w:val="20"/>
          <w:szCs w:val="20"/>
        </w:rPr>
        <w:t xml:space="preserve"> [Features of the production of building works in the conditions of reconstruction in the revitalization of industrial buildings]. </w:t>
      </w:r>
      <w:r w:rsidRPr="00C8097E">
        <w:rPr>
          <w:rFonts w:ascii="Times New Roman" w:hAnsi="Times New Roman"/>
          <w:i/>
          <w:sz w:val="20"/>
          <w:szCs w:val="20"/>
        </w:rPr>
        <w:t>Naukovyi visnyk budivnytstva</w:t>
      </w:r>
      <w:r w:rsidRPr="00C8097E">
        <w:rPr>
          <w:rFonts w:ascii="Times New Roman" w:hAnsi="Times New Roman"/>
          <w:sz w:val="20"/>
          <w:szCs w:val="20"/>
        </w:rPr>
        <w:t xml:space="preserve"> [Scientific</w:t>
      </w:r>
      <w:r>
        <w:rPr>
          <w:rFonts w:ascii="Times New Roman" w:hAnsi="Times New Roman"/>
          <w:sz w:val="20"/>
          <w:szCs w:val="20"/>
        </w:rPr>
        <w:t xml:space="preserve"> bulletin of civil engineering].</w:t>
      </w:r>
      <w:r w:rsidRPr="00C8097E">
        <w:rPr>
          <w:rFonts w:ascii="Times New Roman" w:hAnsi="Times New Roman"/>
          <w:sz w:val="20"/>
          <w:szCs w:val="20"/>
        </w:rPr>
        <w:t xml:space="preserve"> 2017, iss</w:t>
      </w:r>
      <w:r>
        <w:rPr>
          <w:rFonts w:ascii="Times New Roman" w:hAnsi="Times New Roman"/>
          <w:sz w:val="20"/>
          <w:szCs w:val="20"/>
        </w:rPr>
        <w:t>.</w:t>
      </w:r>
      <w:r w:rsidRPr="00C8097E">
        <w:rPr>
          <w:rFonts w:ascii="Times New Roman" w:hAnsi="Times New Roman"/>
          <w:sz w:val="20"/>
          <w:szCs w:val="20"/>
        </w:rPr>
        <w:t xml:space="preserve"> 90, </w:t>
      </w:r>
      <w:r>
        <w:rPr>
          <w:rFonts w:ascii="Times New Roman" w:hAnsi="Times New Roman"/>
          <w:sz w:val="20"/>
          <w:szCs w:val="20"/>
        </w:rPr>
        <w:t>no.</w:t>
      </w:r>
      <w:r w:rsidRPr="00C8097E">
        <w:rPr>
          <w:rFonts w:ascii="Times New Roman" w:hAnsi="Times New Roman"/>
          <w:sz w:val="20"/>
          <w:szCs w:val="20"/>
        </w:rPr>
        <w:t> 4, pp. 80</w:t>
      </w:r>
      <w:r w:rsidRPr="00C8097E">
        <w:rPr>
          <w:rFonts w:ascii="Times New Roman" w:hAnsi="Times New Roman"/>
          <w:bCs/>
          <w:iCs/>
          <w:sz w:val="20"/>
          <w:szCs w:val="20"/>
        </w:rPr>
        <w:t>–</w:t>
      </w:r>
      <w:r w:rsidRPr="00C8097E">
        <w:rPr>
          <w:rFonts w:ascii="Times New Roman" w:hAnsi="Times New Roman"/>
          <w:sz w:val="20"/>
          <w:szCs w:val="20"/>
        </w:rPr>
        <w:t>86. (in Russian).</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Chan M. and Leung P. Industrial Revitalization Scheme 2.0: Optimising Industrial Property Redevelopment in </w:t>
      </w:r>
      <w:smartTag w:uri="urn:schemas-microsoft-com:office:smarttags" w:element="place">
        <w:r w:rsidRPr="00C8097E">
          <w:rPr>
            <w:rFonts w:ascii="Times New Roman" w:hAnsi="Times New Roman"/>
            <w:sz w:val="20"/>
            <w:szCs w:val="20"/>
          </w:rPr>
          <w:t>Hong Kong</w:t>
        </w:r>
      </w:smartTag>
      <w:r w:rsidRPr="00C8097E">
        <w:rPr>
          <w:rFonts w:ascii="Times New Roman" w:hAnsi="Times New Roman"/>
          <w:sz w:val="20"/>
          <w:szCs w:val="20"/>
        </w:rPr>
        <w:t xml:space="preserve">. CBRE Research. April 2019. URL: </w:t>
      </w:r>
      <w:r w:rsidRPr="00A950B2">
        <w:rPr>
          <w:rFonts w:ascii="Times New Roman" w:hAnsi="Times New Roman"/>
          <w:sz w:val="20"/>
          <w:szCs w:val="20"/>
          <w:u w:val="single"/>
        </w:rPr>
        <w:t>www.cbre.com.hk</w:t>
      </w:r>
      <w:r w:rsidRPr="00C8097E">
        <w:rPr>
          <w:rFonts w:ascii="Times New Roman" w:hAnsi="Times New Roman"/>
          <w:sz w:val="20"/>
          <w:szCs w:val="20"/>
        </w:rPr>
        <w:t xml:space="preserve"> (last accessed</w:t>
      </w:r>
      <w:r>
        <w:rPr>
          <w:rFonts w:ascii="Times New Roman" w:hAnsi="Times New Roman"/>
          <w:sz w:val="20"/>
          <w:szCs w:val="20"/>
        </w:rPr>
        <w:t xml:space="preserve"> </w:t>
      </w:r>
      <w:r w:rsidRPr="00C8097E">
        <w:rPr>
          <w:rFonts w:ascii="Times New Roman" w:hAnsi="Times New Roman"/>
          <w:sz w:val="20"/>
          <w:szCs w:val="20"/>
        </w:rPr>
        <w:t>: 01.03.2021).</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 xml:space="preserve">Kee T. Adaptive Reuse of Industrial Buildings for Affordable Housing in </w:t>
      </w:r>
      <w:smartTag w:uri="urn:schemas-microsoft-com:office:smarttags" w:element="place">
        <w:r w:rsidRPr="00C8097E">
          <w:rPr>
            <w:rFonts w:ascii="Times New Roman" w:hAnsi="Times New Roman"/>
            <w:sz w:val="20"/>
            <w:szCs w:val="20"/>
          </w:rPr>
          <w:t>Hong Kong</w:t>
        </w:r>
      </w:smartTag>
      <w:r w:rsidRPr="00C8097E">
        <w:rPr>
          <w:rFonts w:ascii="Times New Roman" w:hAnsi="Times New Roman"/>
          <w:sz w:val="20"/>
          <w:szCs w:val="20"/>
        </w:rPr>
        <w:t xml:space="preserve">. </w:t>
      </w:r>
      <w:r w:rsidRPr="00A950B2">
        <w:rPr>
          <w:rFonts w:ascii="Times New Roman" w:hAnsi="Times New Roman"/>
          <w:sz w:val="20"/>
          <w:szCs w:val="20"/>
        </w:rPr>
        <w:t>Journal of Design and Built Environment.</w:t>
      </w:r>
      <w:r w:rsidRPr="00C8097E">
        <w:rPr>
          <w:rFonts w:ascii="Times New Roman" w:hAnsi="Times New Roman"/>
          <w:sz w:val="20"/>
          <w:szCs w:val="20"/>
        </w:rPr>
        <w:t xml:space="preserve"> 2014</w:t>
      </w:r>
      <w:r>
        <w:rPr>
          <w:rFonts w:ascii="Times New Roman" w:hAnsi="Times New Roman"/>
          <w:sz w:val="20"/>
          <w:szCs w:val="20"/>
        </w:rPr>
        <w:t>,</w:t>
      </w:r>
      <w:r w:rsidRPr="00C8097E">
        <w:rPr>
          <w:rFonts w:ascii="Times New Roman" w:hAnsi="Times New Roman"/>
          <w:sz w:val="20"/>
          <w:szCs w:val="20"/>
        </w:rPr>
        <w:t xml:space="preserve"> </w:t>
      </w:r>
      <w:r>
        <w:rPr>
          <w:rFonts w:ascii="Times New Roman" w:hAnsi="Times New Roman"/>
          <w:sz w:val="20"/>
          <w:szCs w:val="20"/>
        </w:rPr>
        <w:t>v</w:t>
      </w:r>
      <w:r w:rsidRPr="00C8097E">
        <w:rPr>
          <w:rFonts w:ascii="Times New Roman" w:hAnsi="Times New Roman"/>
          <w:sz w:val="20"/>
          <w:szCs w:val="20"/>
        </w:rPr>
        <w:t xml:space="preserve">ol. 14 (1). URL: </w:t>
      </w:r>
      <w:r w:rsidRPr="00A950B2">
        <w:rPr>
          <w:rFonts w:ascii="Times New Roman" w:hAnsi="Times New Roman"/>
          <w:sz w:val="20"/>
          <w:szCs w:val="20"/>
          <w:u w:val="single"/>
        </w:rPr>
        <w:t>www.thei.edu.hk</w:t>
      </w:r>
      <w:r w:rsidRPr="00C8097E">
        <w:rPr>
          <w:rFonts w:ascii="Times New Roman" w:hAnsi="Times New Roman"/>
          <w:sz w:val="20"/>
          <w:szCs w:val="20"/>
        </w:rPr>
        <w:t xml:space="preserve"> (last accessed</w:t>
      </w:r>
      <w:r>
        <w:rPr>
          <w:rFonts w:ascii="Times New Roman" w:hAnsi="Times New Roman"/>
          <w:sz w:val="20"/>
          <w:szCs w:val="20"/>
        </w:rPr>
        <w:t xml:space="preserve"> </w:t>
      </w:r>
      <w:r w:rsidRPr="00C8097E">
        <w:rPr>
          <w:rFonts w:ascii="Times New Roman" w:hAnsi="Times New Roman"/>
          <w:sz w:val="20"/>
          <w:szCs w:val="20"/>
        </w:rPr>
        <w:t>: 01.03.2021).</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Pr>
          <w:rFonts w:ascii="Times New Roman" w:hAnsi="Times New Roman"/>
          <w:sz w:val="20"/>
          <w:szCs w:val="20"/>
        </w:rPr>
        <w:t>Mesthrige J.W., Wong J.</w:t>
      </w:r>
      <w:r w:rsidRPr="00C8097E">
        <w:rPr>
          <w:rFonts w:ascii="Times New Roman" w:hAnsi="Times New Roman"/>
          <w:sz w:val="20"/>
          <w:szCs w:val="20"/>
        </w:rPr>
        <w:t>K.</w:t>
      </w:r>
      <w:r>
        <w:rPr>
          <w:rFonts w:ascii="Times New Roman" w:hAnsi="Times New Roman"/>
          <w:sz w:val="20"/>
          <w:szCs w:val="20"/>
        </w:rPr>
        <w:t>W. and</w:t>
      </w:r>
      <w:r w:rsidRPr="00C8097E">
        <w:rPr>
          <w:rFonts w:ascii="Times New Roman" w:hAnsi="Times New Roman"/>
          <w:sz w:val="20"/>
          <w:szCs w:val="20"/>
        </w:rPr>
        <w:t xml:space="preserve"> Yuk L.N. Conversion or redevelopment? Effects of revitalization of old industrial buildings on property values. </w:t>
      </w:r>
      <w:r w:rsidRPr="00A950B2">
        <w:rPr>
          <w:rFonts w:ascii="Times New Roman" w:hAnsi="Times New Roman"/>
          <w:sz w:val="20"/>
          <w:szCs w:val="20"/>
        </w:rPr>
        <w:t>Habitat International</w:t>
      </w:r>
      <w:r w:rsidRPr="00C8097E">
        <w:rPr>
          <w:rFonts w:ascii="Times New Roman" w:hAnsi="Times New Roman"/>
          <w:sz w:val="20"/>
          <w:szCs w:val="20"/>
        </w:rPr>
        <w:t>. 2018</w:t>
      </w:r>
      <w:r>
        <w:rPr>
          <w:rFonts w:ascii="Times New Roman" w:hAnsi="Times New Roman"/>
          <w:sz w:val="20"/>
          <w:szCs w:val="20"/>
        </w:rPr>
        <w:t>, no.</w:t>
      </w:r>
      <w:r w:rsidRPr="00C8097E">
        <w:rPr>
          <w:rFonts w:ascii="Times New Roman" w:hAnsi="Times New Roman"/>
          <w:sz w:val="20"/>
          <w:szCs w:val="20"/>
        </w:rPr>
        <w:t> 73</w:t>
      </w:r>
      <w:r>
        <w:rPr>
          <w:rFonts w:ascii="Times New Roman" w:hAnsi="Times New Roman"/>
          <w:sz w:val="20"/>
          <w:szCs w:val="20"/>
        </w:rPr>
        <w:t>, pp</w:t>
      </w:r>
      <w:r w:rsidRPr="00C8097E">
        <w:rPr>
          <w:rFonts w:ascii="Times New Roman" w:hAnsi="Times New Roman"/>
          <w:sz w:val="20"/>
          <w:szCs w:val="20"/>
        </w:rPr>
        <w:t xml:space="preserve">. 53–64. </w:t>
      </w:r>
      <w:r>
        <w:rPr>
          <w:rFonts w:ascii="Times New Roman" w:hAnsi="Times New Roman"/>
          <w:sz w:val="20"/>
          <w:szCs w:val="20"/>
        </w:rPr>
        <w:t xml:space="preserve">URL : </w:t>
      </w:r>
      <w:r w:rsidRPr="00C8097E">
        <w:rPr>
          <w:rFonts w:ascii="Times New Roman" w:hAnsi="Times New Roman"/>
          <w:sz w:val="20"/>
          <w:szCs w:val="20"/>
        </w:rPr>
        <w:t xml:space="preserve">DOI: </w:t>
      </w:r>
      <w:r w:rsidRPr="00A950B2">
        <w:rPr>
          <w:rFonts w:ascii="Times New Roman" w:hAnsi="Times New Roman"/>
          <w:sz w:val="20"/>
          <w:szCs w:val="20"/>
          <w:u w:val="single"/>
        </w:rPr>
        <w:t>https://doi.org/10.1016/j.habitatint.2017.12.005</w:t>
      </w:r>
      <w:r w:rsidRPr="00C8097E">
        <w:rPr>
          <w:rFonts w:ascii="Times New Roman" w:hAnsi="Times New Roman"/>
          <w:sz w:val="20"/>
          <w:szCs w:val="20"/>
        </w:rPr>
        <w:t xml:space="preserve"> (last accessed</w:t>
      </w:r>
      <w:r>
        <w:rPr>
          <w:rFonts w:ascii="Times New Roman" w:hAnsi="Times New Roman"/>
          <w:sz w:val="20"/>
          <w:szCs w:val="20"/>
        </w:rPr>
        <w:t xml:space="preserve"> </w:t>
      </w:r>
      <w:r w:rsidRPr="00C8097E">
        <w:rPr>
          <w:rFonts w:ascii="Times New Roman" w:hAnsi="Times New Roman"/>
          <w:sz w:val="20"/>
          <w:szCs w:val="20"/>
        </w:rPr>
        <w:t>: 01.03.2021).</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Kravchunovska T., Zaiats Ye., Kovalov V., Nechepurenko D.</w:t>
      </w:r>
      <w:r>
        <w:rPr>
          <w:rFonts w:ascii="Times New Roman" w:hAnsi="Times New Roman"/>
          <w:sz w:val="20"/>
          <w:szCs w:val="20"/>
        </w:rPr>
        <w:t xml:space="preserve"> and</w:t>
      </w:r>
      <w:r w:rsidRPr="00C8097E">
        <w:rPr>
          <w:rFonts w:ascii="Times New Roman" w:hAnsi="Times New Roman"/>
          <w:sz w:val="20"/>
          <w:szCs w:val="20"/>
        </w:rPr>
        <w:t xml:space="preserve"> Kirnos K. Сhoosing the rational management of high-rise building construction projects. </w:t>
      </w:r>
      <w:r w:rsidRPr="00A950B2">
        <w:rPr>
          <w:rFonts w:ascii="Times New Roman" w:hAnsi="Times New Roman"/>
          <w:sz w:val="20"/>
          <w:szCs w:val="20"/>
        </w:rPr>
        <w:t xml:space="preserve">Eastern-European Journal of </w:t>
      </w:r>
      <w:smartTag w:uri="urn:schemas-microsoft-com:office:smarttags" w:element="City">
        <w:smartTag w:uri="urn:schemas-microsoft-com:office:smarttags" w:element="place">
          <w:r w:rsidRPr="00A950B2">
            <w:rPr>
              <w:rFonts w:ascii="Times New Roman" w:hAnsi="Times New Roman"/>
              <w:sz w:val="20"/>
              <w:szCs w:val="20"/>
            </w:rPr>
            <w:t>Enterprise</w:t>
          </w:r>
        </w:smartTag>
      </w:smartTag>
      <w:r w:rsidRPr="00A950B2">
        <w:rPr>
          <w:rFonts w:ascii="Times New Roman" w:hAnsi="Times New Roman"/>
          <w:sz w:val="20"/>
          <w:szCs w:val="20"/>
        </w:rPr>
        <w:t xml:space="preserve"> Technologies</w:t>
      </w:r>
      <w:r w:rsidRPr="00C8097E">
        <w:rPr>
          <w:rFonts w:ascii="Times New Roman" w:hAnsi="Times New Roman"/>
          <w:sz w:val="20"/>
          <w:szCs w:val="20"/>
        </w:rPr>
        <w:t xml:space="preserve">. Vol. 3, </w:t>
      </w:r>
      <w:r>
        <w:rPr>
          <w:rFonts w:ascii="Times New Roman" w:hAnsi="Times New Roman"/>
          <w:sz w:val="20"/>
          <w:szCs w:val="20"/>
        </w:rPr>
        <w:t>n</w:t>
      </w:r>
      <w:r w:rsidRPr="00C8097E">
        <w:rPr>
          <w:rFonts w:ascii="Times New Roman" w:hAnsi="Times New Roman"/>
          <w:sz w:val="20"/>
          <w:szCs w:val="20"/>
        </w:rPr>
        <w:t>o. 3 (105)</w:t>
      </w:r>
      <w:r>
        <w:rPr>
          <w:rFonts w:ascii="Times New Roman" w:hAnsi="Times New Roman"/>
          <w:sz w:val="20"/>
          <w:szCs w:val="20"/>
        </w:rPr>
        <w:t xml:space="preserve">, </w:t>
      </w:r>
      <w:r w:rsidRPr="00C8097E">
        <w:rPr>
          <w:rFonts w:ascii="Times New Roman" w:hAnsi="Times New Roman"/>
          <w:sz w:val="20"/>
          <w:szCs w:val="20"/>
        </w:rPr>
        <w:t>2020: Control Processes. P</w:t>
      </w:r>
      <w:r>
        <w:rPr>
          <w:rFonts w:ascii="Times New Roman" w:hAnsi="Times New Roman"/>
          <w:sz w:val="20"/>
          <w:szCs w:val="20"/>
        </w:rPr>
        <w:t>p</w:t>
      </w:r>
      <w:r w:rsidRPr="00C8097E">
        <w:rPr>
          <w:rFonts w:ascii="Times New Roman" w:hAnsi="Times New Roman"/>
          <w:sz w:val="20"/>
          <w:szCs w:val="20"/>
        </w:rPr>
        <w:t xml:space="preserve">. 24–33. </w:t>
      </w:r>
      <w:r>
        <w:rPr>
          <w:rFonts w:ascii="Times New Roman" w:hAnsi="Times New Roman"/>
          <w:sz w:val="20"/>
          <w:szCs w:val="20"/>
        </w:rPr>
        <w:t xml:space="preserve">URL : </w:t>
      </w:r>
      <w:r w:rsidRPr="00C8097E">
        <w:rPr>
          <w:rFonts w:ascii="Times New Roman" w:hAnsi="Times New Roman"/>
          <w:sz w:val="20"/>
          <w:szCs w:val="20"/>
        </w:rPr>
        <w:t xml:space="preserve">DOI: </w:t>
      </w:r>
      <w:r w:rsidRPr="00C8097E">
        <w:rPr>
          <w:rFonts w:ascii="Times New Roman" w:hAnsi="Times New Roman"/>
          <w:caps/>
          <w:sz w:val="20"/>
          <w:szCs w:val="20"/>
        </w:rPr>
        <w:t>10.15587/1729-4061.2020.205135.</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sidRPr="00C8097E">
        <w:rPr>
          <w:rFonts w:ascii="Times New Roman" w:hAnsi="Times New Roman"/>
          <w:sz w:val="20"/>
          <w:szCs w:val="20"/>
        </w:rPr>
        <w:t>Zaiats Ye</w:t>
      </w:r>
      <w:r>
        <w:rPr>
          <w:rFonts w:ascii="Times New Roman" w:hAnsi="Times New Roman"/>
          <w:sz w:val="20"/>
          <w:szCs w:val="20"/>
        </w:rPr>
        <w:t>v</w:t>
      </w:r>
      <w:r w:rsidRPr="00C8097E">
        <w:rPr>
          <w:rFonts w:ascii="Times New Roman" w:hAnsi="Times New Roman"/>
          <w:sz w:val="20"/>
          <w:szCs w:val="20"/>
        </w:rPr>
        <w:t>.I., Kovalov V.V., Kravchunovska Т.S.</w:t>
      </w:r>
      <w:r>
        <w:rPr>
          <w:rFonts w:ascii="Times New Roman" w:hAnsi="Times New Roman"/>
          <w:sz w:val="20"/>
          <w:szCs w:val="20"/>
        </w:rPr>
        <w:t xml:space="preserve"> and</w:t>
      </w:r>
      <w:r w:rsidRPr="00C8097E">
        <w:rPr>
          <w:rFonts w:ascii="Times New Roman" w:hAnsi="Times New Roman"/>
          <w:sz w:val="20"/>
          <w:szCs w:val="20"/>
        </w:rPr>
        <w:t xml:space="preserve"> Kirnos O.V. Risk level assessment while organizational-managerial decision making in the condition of dynamic external environment. </w:t>
      </w:r>
      <w:r w:rsidRPr="00C8097E">
        <w:rPr>
          <w:rFonts w:ascii="Times New Roman" w:hAnsi="Times New Roman"/>
          <w:i/>
          <w:sz w:val="20"/>
          <w:szCs w:val="20"/>
        </w:rPr>
        <w:t>Naukovyi visnyk Natsionalnoho Hirnychogo Universytetu</w:t>
      </w:r>
      <w:r>
        <w:rPr>
          <w:rFonts w:ascii="Times New Roman" w:hAnsi="Times New Roman"/>
          <w:i/>
          <w:sz w:val="20"/>
          <w:szCs w:val="20"/>
        </w:rPr>
        <w:t xml:space="preserve"> </w:t>
      </w:r>
      <w:r w:rsidRPr="00AA4E04">
        <w:rPr>
          <w:rFonts w:ascii="Times New Roman" w:hAnsi="Times New Roman"/>
          <w:sz w:val="20"/>
          <w:szCs w:val="20"/>
        </w:rPr>
        <w:t>[</w:t>
      </w:r>
      <w:r w:rsidRPr="00AA4E04">
        <w:rPr>
          <w:rStyle w:val="jlqj4bchmk0b"/>
          <w:rFonts w:ascii="Times New Roman" w:hAnsi="Times New Roman"/>
          <w:sz w:val="20"/>
          <w:szCs w:val="20"/>
        </w:rPr>
        <w:t xml:space="preserve">Scientific Bulletin of the </w:t>
      </w:r>
      <w:smartTag w:uri="urn:schemas-microsoft-com:office:smarttags" w:element="place">
        <w:smartTag w:uri="urn:schemas-microsoft-com:office:smarttags" w:element="PlaceName">
          <w:r w:rsidRPr="00AA4E04">
            <w:rPr>
              <w:rStyle w:val="jlqj4bchmk0b"/>
              <w:rFonts w:ascii="Times New Roman" w:hAnsi="Times New Roman"/>
              <w:sz w:val="20"/>
              <w:szCs w:val="20"/>
            </w:rPr>
            <w:t>National</w:t>
          </w:r>
        </w:smartTag>
        <w:r w:rsidRPr="00AA4E04">
          <w:rPr>
            <w:rStyle w:val="jlqj4bchmk0b"/>
            <w:rFonts w:ascii="Times New Roman" w:hAnsi="Times New Roman"/>
            <w:sz w:val="20"/>
            <w:szCs w:val="20"/>
          </w:rPr>
          <w:t xml:space="preserve"> </w:t>
        </w:r>
        <w:smartTag w:uri="urn:schemas-microsoft-com:office:smarttags" w:element="PlaceName">
          <w:r w:rsidRPr="00AA4E04">
            <w:rPr>
              <w:rStyle w:val="jlqj4bchmk0b"/>
              <w:rFonts w:ascii="Times New Roman" w:hAnsi="Times New Roman"/>
              <w:sz w:val="20"/>
              <w:szCs w:val="20"/>
            </w:rPr>
            <w:t>Mining</w:t>
          </w:r>
        </w:smartTag>
        <w:r w:rsidRPr="00AA4E04">
          <w:rPr>
            <w:rStyle w:val="jlqj4bchmk0b"/>
            <w:rFonts w:ascii="Times New Roman" w:hAnsi="Times New Roman"/>
            <w:sz w:val="20"/>
            <w:szCs w:val="20"/>
          </w:rPr>
          <w:t xml:space="preserve"> </w:t>
        </w:r>
        <w:smartTag w:uri="urn:schemas-microsoft-com:office:smarttags" w:element="PlaceType">
          <w:r w:rsidRPr="00AA4E04">
            <w:rPr>
              <w:rStyle w:val="jlqj4bchmk0b"/>
              <w:rFonts w:ascii="Times New Roman" w:hAnsi="Times New Roman"/>
              <w:sz w:val="20"/>
              <w:szCs w:val="20"/>
            </w:rPr>
            <w:t>University</w:t>
          </w:r>
        </w:smartTag>
      </w:smartTag>
      <w:r w:rsidRPr="00AA4E04">
        <w:rPr>
          <w:rFonts w:ascii="Times New Roman" w:hAnsi="Times New Roman"/>
          <w:sz w:val="20"/>
          <w:szCs w:val="20"/>
        </w:rPr>
        <w:t>]</w:t>
      </w:r>
      <w:r w:rsidRPr="00AA4E04">
        <w:rPr>
          <w:rFonts w:ascii="Times New Roman" w:hAnsi="Times New Roman"/>
          <w:i/>
          <w:sz w:val="20"/>
          <w:szCs w:val="20"/>
        </w:rPr>
        <w:t>.</w:t>
      </w:r>
      <w:r w:rsidRPr="00C8097E">
        <w:rPr>
          <w:rFonts w:ascii="Times New Roman" w:hAnsi="Times New Roman"/>
          <w:sz w:val="20"/>
          <w:szCs w:val="20"/>
        </w:rPr>
        <w:t xml:space="preserve"> 2018</w:t>
      </w:r>
      <w:r>
        <w:rPr>
          <w:rFonts w:ascii="Times New Roman" w:hAnsi="Times New Roman"/>
          <w:sz w:val="20"/>
          <w:szCs w:val="20"/>
        </w:rPr>
        <w:t>, no.</w:t>
      </w:r>
      <w:r w:rsidRPr="00C8097E">
        <w:rPr>
          <w:rFonts w:ascii="Times New Roman" w:hAnsi="Times New Roman"/>
          <w:sz w:val="20"/>
          <w:szCs w:val="20"/>
        </w:rPr>
        <w:t> 2 (164)</w:t>
      </w:r>
      <w:r>
        <w:rPr>
          <w:rFonts w:ascii="Times New Roman" w:hAnsi="Times New Roman"/>
          <w:sz w:val="20"/>
          <w:szCs w:val="20"/>
        </w:rPr>
        <w:t>, pp</w:t>
      </w:r>
      <w:r w:rsidRPr="00C8097E">
        <w:rPr>
          <w:rFonts w:ascii="Times New Roman" w:hAnsi="Times New Roman"/>
          <w:sz w:val="20"/>
          <w:szCs w:val="20"/>
        </w:rPr>
        <w:t xml:space="preserve">. 123–129. </w:t>
      </w:r>
      <w:r>
        <w:rPr>
          <w:rFonts w:ascii="Times New Roman" w:hAnsi="Times New Roman"/>
          <w:sz w:val="20"/>
          <w:szCs w:val="20"/>
        </w:rPr>
        <w:t xml:space="preserve">URL: </w:t>
      </w:r>
      <w:r w:rsidRPr="00C8097E">
        <w:rPr>
          <w:rFonts w:ascii="Times New Roman" w:hAnsi="Times New Roman"/>
          <w:sz w:val="20"/>
          <w:szCs w:val="20"/>
        </w:rPr>
        <w:t>DOI: 10.29202/nvngu/2018-2/24.</w:t>
      </w:r>
    </w:p>
    <w:p w:rsidR="00501EAB" w:rsidRPr="00C8097E" w:rsidRDefault="00501EAB" w:rsidP="00501EAB">
      <w:pPr>
        <w:numPr>
          <w:ilvl w:val="0"/>
          <w:numId w:val="34"/>
        </w:numPr>
        <w:tabs>
          <w:tab w:val="clear" w:pos="1004"/>
        </w:tabs>
        <w:spacing w:after="0" w:line="240" w:lineRule="auto"/>
        <w:ind w:left="0" w:firstLine="397"/>
        <w:jc w:val="both"/>
        <w:rPr>
          <w:rFonts w:ascii="Times New Roman" w:hAnsi="Times New Roman"/>
          <w:sz w:val="20"/>
          <w:szCs w:val="20"/>
        </w:rPr>
      </w:pPr>
      <w:r>
        <w:rPr>
          <w:rFonts w:ascii="Times New Roman" w:hAnsi="Times New Roman"/>
          <w:sz w:val="20"/>
          <w:szCs w:val="20"/>
          <w:lang w:val="de-DE"/>
        </w:rPr>
        <w:t>Zavadskas E.</w:t>
      </w:r>
      <w:r w:rsidRPr="00C8097E">
        <w:rPr>
          <w:rFonts w:ascii="Times New Roman" w:hAnsi="Times New Roman"/>
          <w:sz w:val="20"/>
          <w:szCs w:val="20"/>
          <w:lang w:val="de-DE"/>
        </w:rPr>
        <w:t>K.</w:t>
      </w:r>
      <w:r w:rsidRPr="00C8097E">
        <w:rPr>
          <w:rFonts w:ascii="Times New Roman" w:hAnsi="Times New Roman"/>
          <w:sz w:val="20"/>
          <w:szCs w:val="20"/>
        </w:rPr>
        <w:t xml:space="preserve">, </w:t>
      </w:r>
      <w:r>
        <w:rPr>
          <w:rFonts w:ascii="Times New Roman" w:hAnsi="Times New Roman"/>
          <w:sz w:val="20"/>
          <w:szCs w:val="20"/>
          <w:lang w:val="de-DE"/>
        </w:rPr>
        <w:t>Antucheviciene J., Vilutiene T. and</w:t>
      </w:r>
      <w:r w:rsidRPr="00C8097E">
        <w:rPr>
          <w:rFonts w:ascii="Times New Roman" w:hAnsi="Times New Roman"/>
          <w:sz w:val="20"/>
          <w:szCs w:val="20"/>
          <w:lang w:val="de-DE"/>
        </w:rPr>
        <w:t xml:space="preserve"> Adeli H.</w:t>
      </w:r>
      <w:r w:rsidRPr="00C8097E">
        <w:rPr>
          <w:rFonts w:ascii="Times New Roman" w:hAnsi="Times New Roman"/>
          <w:sz w:val="20"/>
          <w:szCs w:val="20"/>
        </w:rPr>
        <w:t xml:space="preserve"> Sustainable decision-making in civil engineering, construction and building technology. </w:t>
      </w:r>
      <w:r w:rsidRPr="00A950B2">
        <w:rPr>
          <w:rFonts w:ascii="Times New Roman" w:hAnsi="Times New Roman"/>
          <w:sz w:val="20"/>
          <w:szCs w:val="20"/>
        </w:rPr>
        <w:t>Sustainability.</w:t>
      </w:r>
      <w:r w:rsidRPr="00C8097E">
        <w:rPr>
          <w:rFonts w:ascii="Times New Roman" w:hAnsi="Times New Roman"/>
          <w:sz w:val="20"/>
          <w:szCs w:val="20"/>
        </w:rPr>
        <w:t xml:space="preserve"> 20</w:t>
      </w:r>
      <w:r w:rsidRPr="00C8097E">
        <w:rPr>
          <w:rFonts w:ascii="Times New Roman" w:hAnsi="Times New Roman"/>
          <w:sz w:val="20"/>
          <w:szCs w:val="20"/>
          <w:lang w:val="de-DE"/>
        </w:rPr>
        <w:t>1</w:t>
      </w:r>
      <w:r w:rsidRPr="00C8097E">
        <w:rPr>
          <w:rFonts w:ascii="Times New Roman" w:hAnsi="Times New Roman"/>
          <w:sz w:val="20"/>
          <w:szCs w:val="20"/>
        </w:rPr>
        <w:t>8</w:t>
      </w:r>
      <w:r>
        <w:rPr>
          <w:rFonts w:ascii="Times New Roman" w:hAnsi="Times New Roman"/>
          <w:sz w:val="20"/>
          <w:szCs w:val="20"/>
        </w:rPr>
        <w:t>, no.</w:t>
      </w:r>
      <w:r w:rsidRPr="00C8097E">
        <w:rPr>
          <w:rFonts w:ascii="Times New Roman" w:hAnsi="Times New Roman"/>
          <w:sz w:val="20"/>
          <w:szCs w:val="20"/>
        </w:rPr>
        <w:t> 10 (1)</w:t>
      </w:r>
      <w:r>
        <w:rPr>
          <w:rFonts w:ascii="Times New Roman" w:hAnsi="Times New Roman"/>
          <w:sz w:val="20"/>
          <w:szCs w:val="20"/>
        </w:rPr>
        <w:t>, p</w:t>
      </w:r>
      <w:r w:rsidRPr="00C8097E">
        <w:rPr>
          <w:rFonts w:ascii="Times New Roman" w:hAnsi="Times New Roman"/>
          <w:sz w:val="20"/>
          <w:szCs w:val="20"/>
        </w:rPr>
        <w:t xml:space="preserve">. 14. </w:t>
      </w:r>
      <w:r>
        <w:rPr>
          <w:rFonts w:ascii="Times New Roman" w:hAnsi="Times New Roman"/>
          <w:sz w:val="20"/>
          <w:szCs w:val="20"/>
        </w:rPr>
        <w:t xml:space="preserve">URL : </w:t>
      </w:r>
      <w:r w:rsidRPr="00C8097E">
        <w:rPr>
          <w:rFonts w:ascii="Times New Roman" w:hAnsi="Times New Roman"/>
          <w:sz w:val="20"/>
          <w:szCs w:val="20"/>
        </w:rPr>
        <w:t xml:space="preserve">DOI: </w:t>
      </w:r>
      <w:hyperlink r:id="rId113" w:history="1">
        <w:r w:rsidRPr="00C8097E">
          <w:rPr>
            <w:rStyle w:val="af"/>
            <w:rFonts w:ascii="Times New Roman" w:hAnsi="Times New Roman"/>
            <w:sz w:val="20"/>
          </w:rPr>
          <w:t>https://doi.org/10.3390/su10010014</w:t>
        </w:r>
      </w:hyperlink>
      <w:r w:rsidRPr="00C8097E">
        <w:rPr>
          <w:rFonts w:ascii="Times New Roman" w:hAnsi="Times New Roman"/>
          <w:sz w:val="20"/>
          <w:szCs w:val="20"/>
        </w:rPr>
        <w:t>.</w:t>
      </w:r>
    </w:p>
    <w:p w:rsidR="00501EAB" w:rsidRPr="00431C9F" w:rsidRDefault="00501EAB" w:rsidP="00501EAB">
      <w:pPr>
        <w:tabs>
          <w:tab w:val="num" w:pos="0"/>
        </w:tabs>
        <w:spacing w:line="240" w:lineRule="auto"/>
        <w:jc w:val="both"/>
        <w:rPr>
          <w:rFonts w:ascii="Times New Roman" w:hAnsi="Times New Roman"/>
          <w:sz w:val="20"/>
          <w:szCs w:val="20"/>
          <w:highlight w:val="green"/>
        </w:rPr>
      </w:pPr>
    </w:p>
    <w:p w:rsidR="00501EAB" w:rsidRPr="00C8097E" w:rsidRDefault="00501EAB" w:rsidP="00501EAB">
      <w:pPr>
        <w:spacing w:after="0" w:line="240" w:lineRule="auto"/>
        <w:ind w:firstLine="397"/>
        <w:jc w:val="both"/>
        <w:rPr>
          <w:rFonts w:ascii="Times New Roman" w:hAnsi="Times New Roman"/>
          <w:sz w:val="24"/>
          <w:szCs w:val="24"/>
        </w:rPr>
      </w:pPr>
      <w:r w:rsidRPr="00C8097E">
        <w:rPr>
          <w:rFonts w:ascii="Times New Roman" w:hAnsi="Times New Roman"/>
          <w:sz w:val="24"/>
          <w:szCs w:val="24"/>
        </w:rPr>
        <w:t>Надійшла до ред</w:t>
      </w:r>
      <w:r>
        <w:rPr>
          <w:rFonts w:ascii="Times New Roman" w:hAnsi="Times New Roman"/>
          <w:sz w:val="24"/>
          <w:szCs w:val="24"/>
        </w:rPr>
        <w:t>а</w:t>
      </w:r>
      <w:r w:rsidRPr="00C8097E">
        <w:rPr>
          <w:rFonts w:ascii="Times New Roman" w:hAnsi="Times New Roman"/>
          <w:sz w:val="24"/>
          <w:szCs w:val="24"/>
        </w:rPr>
        <w:t>к</w:t>
      </w:r>
      <w:r>
        <w:rPr>
          <w:rFonts w:ascii="Times New Roman" w:hAnsi="Times New Roman"/>
          <w:sz w:val="24"/>
          <w:szCs w:val="24"/>
        </w:rPr>
        <w:t>ц</w:t>
      </w:r>
      <w:r w:rsidRPr="00C8097E">
        <w:rPr>
          <w:rFonts w:ascii="Times New Roman" w:hAnsi="Times New Roman"/>
          <w:sz w:val="24"/>
          <w:szCs w:val="24"/>
        </w:rPr>
        <w:t>ії: 31.03.2021 р.</w:t>
      </w:r>
    </w:p>
    <w:p w:rsidR="008F5FD9" w:rsidRDefault="008F5FD9"/>
    <w:sectPr w:rsidR="008F5FD9" w:rsidSect="006B05C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228" w:rsidRDefault="002F0228" w:rsidP="006B05C3">
      <w:pPr>
        <w:spacing w:after="0" w:line="240" w:lineRule="auto"/>
      </w:pPr>
      <w:r>
        <w:separator/>
      </w:r>
    </w:p>
  </w:endnote>
  <w:endnote w:type="continuationSeparator" w:id="1">
    <w:p w:rsidR="002F0228" w:rsidRDefault="002F0228" w:rsidP="006B0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E3A" w:rsidRDefault="006B05C3" w:rsidP="00BB22E9">
    <w:pPr>
      <w:pStyle w:val="af4"/>
      <w:framePr w:wrap="around" w:vAnchor="text" w:hAnchor="margin" w:xAlign="right" w:y="1"/>
      <w:rPr>
        <w:rStyle w:val="affa"/>
      </w:rPr>
    </w:pPr>
    <w:r>
      <w:rPr>
        <w:rStyle w:val="affa"/>
      </w:rPr>
      <w:fldChar w:fldCharType="begin"/>
    </w:r>
    <w:r w:rsidR="008F5FD9">
      <w:rPr>
        <w:rStyle w:val="affa"/>
      </w:rPr>
      <w:instrText xml:space="preserve">PAGE  </w:instrText>
    </w:r>
    <w:r>
      <w:rPr>
        <w:rStyle w:val="affa"/>
      </w:rPr>
      <w:fldChar w:fldCharType="end"/>
    </w:r>
  </w:p>
  <w:p w:rsidR="00030E3A" w:rsidRDefault="002F0228" w:rsidP="00BB22E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E3A" w:rsidRPr="006C5452" w:rsidRDefault="002F0228" w:rsidP="00BB22E9">
    <w:pPr>
      <w:pStyle w:val="af4"/>
      <w:framePr w:wrap="around" w:vAnchor="text" w:hAnchor="margin" w:xAlign="right" w:y="1"/>
      <w:rPr>
        <w:rStyle w:val="affa"/>
        <w:lang w:val="uk-UA"/>
      </w:rPr>
    </w:pPr>
  </w:p>
  <w:p w:rsidR="00030E3A" w:rsidRPr="00B971D0" w:rsidRDefault="002F0228" w:rsidP="00BB22E9">
    <w:pPr>
      <w:pStyle w:val="af4"/>
      <w:ind w:right="360"/>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228" w:rsidRDefault="002F0228" w:rsidP="006B05C3">
      <w:pPr>
        <w:spacing w:after="0" w:line="240" w:lineRule="auto"/>
      </w:pPr>
      <w:r>
        <w:separator/>
      </w:r>
    </w:p>
  </w:footnote>
  <w:footnote w:type="continuationSeparator" w:id="1">
    <w:p w:rsidR="002F0228" w:rsidRDefault="002F0228" w:rsidP="006B05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ADB"/>
    <w:multiLevelType w:val="hybridMultilevel"/>
    <w:tmpl w:val="0AC809C0"/>
    <w:lvl w:ilvl="0" w:tplc="C9B85088">
      <w:start w:val="1"/>
      <w:numFmt w:val="decimal"/>
      <w:pStyle w:val="a"/>
      <w:lvlText w:val="%1)"/>
      <w:lvlJc w:val="left"/>
      <w:pPr>
        <w:ind w:left="36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63540AA"/>
    <w:multiLevelType w:val="hybridMultilevel"/>
    <w:tmpl w:val="BA84D2D4"/>
    <w:lvl w:ilvl="0" w:tplc="3AB0BE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B3D535E"/>
    <w:multiLevelType w:val="hybridMultilevel"/>
    <w:tmpl w:val="29F0267A"/>
    <w:lvl w:ilvl="0" w:tplc="FADC4ED6">
      <w:start w:val="1"/>
      <w:numFmt w:val="bullet"/>
      <w:lvlText w:val=""/>
      <w:lvlJc w:val="left"/>
      <w:pPr>
        <w:tabs>
          <w:tab w:val="num" w:pos="1429"/>
        </w:tabs>
        <w:ind w:left="1429" w:hanging="360"/>
      </w:pPr>
      <w:rPr>
        <w:rFonts w:ascii="Symbol"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A96F1B"/>
    <w:multiLevelType w:val="hybridMultilevel"/>
    <w:tmpl w:val="04825350"/>
    <w:lvl w:ilvl="0" w:tplc="F2D0DD1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74E84"/>
    <w:multiLevelType w:val="hybridMultilevel"/>
    <w:tmpl w:val="C0621F0E"/>
    <w:lvl w:ilvl="0" w:tplc="CAA6FFC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975EC"/>
    <w:multiLevelType w:val="hybridMultilevel"/>
    <w:tmpl w:val="826AB3E8"/>
    <w:lvl w:ilvl="0" w:tplc="04090001">
      <w:start w:val="1"/>
      <w:numFmt w:val="bullet"/>
      <w:pStyle w:val="a0"/>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6">
    <w:nsid w:val="1824494A"/>
    <w:multiLevelType w:val="hybridMultilevel"/>
    <w:tmpl w:val="9848A964"/>
    <w:lvl w:ilvl="0" w:tplc="57FE25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C0D98"/>
    <w:multiLevelType w:val="hybridMultilevel"/>
    <w:tmpl w:val="32B49B50"/>
    <w:lvl w:ilvl="0" w:tplc="F0FA6E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70B13DA"/>
    <w:multiLevelType w:val="hybridMultilevel"/>
    <w:tmpl w:val="F7F6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72DBF"/>
    <w:multiLevelType w:val="hybridMultilevel"/>
    <w:tmpl w:val="A9C21FB4"/>
    <w:lvl w:ilvl="0" w:tplc="B61E3CA2">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nsid w:val="2D9B4F15"/>
    <w:multiLevelType w:val="hybridMultilevel"/>
    <w:tmpl w:val="CA584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58253B"/>
    <w:multiLevelType w:val="hybridMultilevel"/>
    <w:tmpl w:val="7688A5FA"/>
    <w:lvl w:ilvl="0" w:tplc="8DA4413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777EA"/>
    <w:multiLevelType w:val="hybridMultilevel"/>
    <w:tmpl w:val="D1AAFB44"/>
    <w:lvl w:ilvl="0" w:tplc="DE2CD186">
      <w:start w:val="5"/>
      <w:numFmt w:val="bullet"/>
      <w:pStyle w:val="Nomer"/>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3">
    <w:nsid w:val="331C7B58"/>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35E95B8A"/>
    <w:multiLevelType w:val="hybridMultilevel"/>
    <w:tmpl w:val="7E2E39D2"/>
    <w:lvl w:ilvl="0" w:tplc="39B68770">
      <w:start w:val="1"/>
      <w:numFmt w:val="decimal"/>
      <w:lvlText w:val="%1."/>
      <w:lvlJc w:val="left"/>
      <w:pPr>
        <w:ind w:left="656" w:hanging="37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76F699E"/>
    <w:multiLevelType w:val="hybridMultilevel"/>
    <w:tmpl w:val="53A8E062"/>
    <w:lvl w:ilvl="0" w:tplc="DE2CD186">
      <w:start w:val="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953575"/>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6B4A09"/>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5961CE"/>
    <w:multiLevelType w:val="hybridMultilevel"/>
    <w:tmpl w:val="2E46978A"/>
    <w:lvl w:ilvl="0" w:tplc="290871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5FA423A"/>
    <w:multiLevelType w:val="hybridMultilevel"/>
    <w:tmpl w:val="E5F0DD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77528D0"/>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B2160"/>
    <w:multiLevelType w:val="hybridMultilevel"/>
    <w:tmpl w:val="36862C3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2E5F96"/>
    <w:multiLevelType w:val="multilevel"/>
    <w:tmpl w:val="8722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BC2AFC"/>
    <w:multiLevelType w:val="hybridMultilevel"/>
    <w:tmpl w:val="70BC4DB0"/>
    <w:lvl w:ilvl="0" w:tplc="0419000F">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nsid w:val="4F3F6356"/>
    <w:multiLevelType w:val="singleLevel"/>
    <w:tmpl w:val="04190001"/>
    <w:lvl w:ilvl="0">
      <w:start w:val="1"/>
      <w:numFmt w:val="bullet"/>
      <w:pStyle w:val="a1"/>
      <w:lvlText w:val=""/>
      <w:lvlJc w:val="left"/>
      <w:pPr>
        <w:tabs>
          <w:tab w:val="num" w:pos="360"/>
        </w:tabs>
        <w:ind w:left="360" w:hanging="360"/>
      </w:pPr>
      <w:rPr>
        <w:rFonts w:ascii="Symbol" w:hAnsi="Symbol" w:hint="default"/>
      </w:rPr>
    </w:lvl>
  </w:abstractNum>
  <w:abstractNum w:abstractNumId="25">
    <w:nsid w:val="50DD6939"/>
    <w:multiLevelType w:val="hybridMultilevel"/>
    <w:tmpl w:val="C4BE35A8"/>
    <w:lvl w:ilvl="0" w:tplc="F2F67FB4">
      <w:start w:val="1"/>
      <w:numFmt w:val="decimal"/>
      <w:pStyle w:val="Vis"/>
      <w:lvlText w:val="%1."/>
      <w:lvlJc w:val="left"/>
      <w:pPr>
        <w:tabs>
          <w:tab w:val="num" w:pos="1447"/>
        </w:tabs>
        <w:ind w:left="1447" w:hanging="45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0F17002"/>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419091B"/>
    <w:multiLevelType w:val="singleLevel"/>
    <w:tmpl w:val="23E0CD58"/>
    <w:lvl w:ilvl="0">
      <w:start w:val="1"/>
      <w:numFmt w:val="lowerLetter"/>
      <w:pStyle w:val="a2"/>
      <w:lvlText w:val="%1)"/>
      <w:lvlJc w:val="left"/>
      <w:pPr>
        <w:tabs>
          <w:tab w:val="num" w:pos="1080"/>
        </w:tabs>
        <w:ind w:left="0" w:firstLine="720"/>
      </w:pPr>
    </w:lvl>
  </w:abstractNum>
  <w:abstractNum w:abstractNumId="28">
    <w:nsid w:val="5EF64834"/>
    <w:multiLevelType w:val="hybridMultilevel"/>
    <w:tmpl w:val="62746FE0"/>
    <w:lvl w:ilvl="0" w:tplc="4A283AD8">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9">
    <w:nsid w:val="606E1F63"/>
    <w:multiLevelType w:val="hybridMultilevel"/>
    <w:tmpl w:val="8CD8A2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59541B0"/>
    <w:multiLevelType w:val="hybridMultilevel"/>
    <w:tmpl w:val="90CEAE50"/>
    <w:lvl w:ilvl="0" w:tplc="DE2CD18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4D45C6"/>
    <w:multiLevelType w:val="singleLevel"/>
    <w:tmpl w:val="70E8FA12"/>
    <w:lvl w:ilvl="0">
      <w:start w:val="1"/>
      <w:numFmt w:val="bullet"/>
      <w:pStyle w:val="a3"/>
      <w:lvlText w:val=""/>
      <w:lvlJc w:val="left"/>
      <w:pPr>
        <w:tabs>
          <w:tab w:val="num" w:pos="360"/>
        </w:tabs>
        <w:ind w:left="113" w:hanging="113"/>
      </w:pPr>
      <w:rPr>
        <w:rFonts w:ascii="Symbol" w:hAnsi="Symbol" w:hint="default"/>
      </w:rPr>
    </w:lvl>
  </w:abstractNum>
  <w:abstractNum w:abstractNumId="32">
    <w:nsid w:val="6A9E739D"/>
    <w:multiLevelType w:val="hybridMultilevel"/>
    <w:tmpl w:val="AFB083A6"/>
    <w:lvl w:ilvl="0" w:tplc="D89219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37B13EB"/>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90AC8"/>
    <w:multiLevelType w:val="hybridMultilevel"/>
    <w:tmpl w:val="E486A620"/>
    <w:lvl w:ilvl="0" w:tplc="1728B2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AE5135"/>
    <w:multiLevelType w:val="multilevel"/>
    <w:tmpl w:val="8FB46272"/>
    <w:lvl w:ilvl="0">
      <w:start w:val="1"/>
      <w:numFmt w:val="decimal"/>
      <w:pStyle w:val="2"/>
      <w:lvlText w:val="%1."/>
      <w:lvlJc w:val="left"/>
      <w:pPr>
        <w:tabs>
          <w:tab w:val="num" w:pos="720"/>
        </w:tabs>
        <w:ind w:left="720" w:hanging="360"/>
      </w:pPr>
      <w:rPr>
        <w:rFonts w:cs="Times New Roman"/>
        <w:lang w:val="ru-RU"/>
      </w:rPr>
    </w:lvl>
    <w:lvl w:ilvl="1">
      <w:start w:val="37"/>
      <w:numFmt w:val="decimal"/>
      <w:lvlText w:val="%2."/>
      <w:lvlJc w:val="left"/>
      <w:pPr>
        <w:ind w:left="1652" w:hanging="375"/>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7"/>
  </w:num>
  <w:num w:numId="4">
    <w:abstractNumId w:val="30"/>
  </w:num>
  <w:num w:numId="5">
    <w:abstractNumId w:val="12"/>
  </w:num>
  <w:num w:numId="6">
    <w:abstractNumId w:val="15"/>
  </w:num>
  <w:num w:numId="7">
    <w:abstractNumId w:val="16"/>
  </w:num>
  <w:num w:numId="8">
    <w:abstractNumId w:val="17"/>
  </w:num>
  <w:num w:numId="9">
    <w:abstractNumId w:val="35"/>
  </w:num>
  <w:num w:numId="10">
    <w:abstractNumId w:val="25"/>
  </w:num>
  <w:num w:numId="11">
    <w:abstractNumId w:val="4"/>
  </w:num>
  <w:num w:numId="12">
    <w:abstractNumId w:val="22"/>
  </w:num>
  <w:num w:numId="13">
    <w:abstractNumId w:val="10"/>
  </w:num>
  <w:num w:numId="14">
    <w:abstractNumId w:val="20"/>
  </w:num>
  <w:num w:numId="15">
    <w:abstractNumId w:val="33"/>
  </w:num>
  <w:num w:numId="16">
    <w:abstractNumId w:val="24"/>
  </w:num>
  <w:num w:numId="17">
    <w:abstractNumId w:val="27"/>
  </w:num>
  <w:num w:numId="18">
    <w:abstractNumId w:val="31"/>
  </w:num>
  <w:num w:numId="19">
    <w:abstractNumId w:val="3"/>
  </w:num>
  <w:num w:numId="20">
    <w:abstractNumId w:val="14"/>
  </w:num>
  <w:num w:numId="21">
    <w:abstractNumId w:val="18"/>
  </w:num>
  <w:num w:numId="22">
    <w:abstractNumId w:val="34"/>
  </w:num>
  <w:num w:numId="23">
    <w:abstractNumId w:val="6"/>
  </w:num>
  <w:num w:numId="24">
    <w:abstractNumId w:val="1"/>
  </w:num>
  <w:num w:numId="25">
    <w:abstractNumId w:val="11"/>
  </w:num>
  <w:num w:numId="26">
    <w:abstractNumId w:val="9"/>
  </w:num>
  <w:num w:numId="27">
    <w:abstractNumId w:val="21"/>
  </w:num>
  <w:num w:numId="28">
    <w:abstractNumId w:val="2"/>
  </w:num>
  <w:num w:numId="29">
    <w:abstractNumId w:val="28"/>
  </w:num>
  <w:num w:numId="30">
    <w:abstractNumId w:val="32"/>
  </w:num>
  <w:num w:numId="31">
    <w:abstractNumId w:val="8"/>
  </w:num>
  <w:num w:numId="32">
    <w:abstractNumId w:val="13"/>
  </w:num>
  <w:num w:numId="33">
    <w:abstractNumId w:val="26"/>
  </w:num>
  <w:num w:numId="34">
    <w:abstractNumId w:val="23"/>
  </w:num>
  <w:num w:numId="35">
    <w:abstractNumId w:val="19"/>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01EAB"/>
    <w:rsid w:val="002F0228"/>
    <w:rsid w:val="003E666D"/>
    <w:rsid w:val="00501EAB"/>
    <w:rsid w:val="006B05C3"/>
    <w:rsid w:val="008F5FD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B05C3"/>
  </w:style>
  <w:style w:type="paragraph" w:styleId="1">
    <w:name w:val="heading 1"/>
    <w:aliases w:val="Header 1"/>
    <w:basedOn w:val="a4"/>
    <w:next w:val="a4"/>
    <w:link w:val="10"/>
    <w:qFormat/>
    <w:rsid w:val="00501EAB"/>
    <w:pPr>
      <w:keepNext/>
      <w:spacing w:before="240" w:after="60"/>
      <w:outlineLvl w:val="0"/>
    </w:pPr>
    <w:rPr>
      <w:rFonts w:ascii="Cambria" w:eastAsia="Times New Roman" w:hAnsi="Cambria" w:cs="Times New Roman"/>
      <w:b/>
      <w:bCs/>
      <w:kern w:val="32"/>
      <w:sz w:val="32"/>
      <w:szCs w:val="32"/>
      <w:lang w:val="ru-RU" w:eastAsia="en-US"/>
    </w:rPr>
  </w:style>
  <w:style w:type="paragraph" w:styleId="20">
    <w:name w:val="heading 2"/>
    <w:aliases w:val="Header 2"/>
    <w:basedOn w:val="a4"/>
    <w:next w:val="a4"/>
    <w:link w:val="21"/>
    <w:qFormat/>
    <w:rsid w:val="00501EAB"/>
    <w:pPr>
      <w:keepNext/>
      <w:spacing w:before="240" w:after="60"/>
      <w:outlineLvl w:val="1"/>
    </w:pPr>
    <w:rPr>
      <w:rFonts w:ascii="Arial" w:eastAsia="Calibri" w:hAnsi="Arial" w:cs="Arial"/>
      <w:b/>
      <w:bCs/>
      <w:i/>
      <w:iCs/>
      <w:sz w:val="28"/>
      <w:szCs w:val="28"/>
      <w:lang w:val="ru-RU" w:eastAsia="en-US"/>
    </w:rPr>
  </w:style>
  <w:style w:type="paragraph" w:styleId="3">
    <w:name w:val="heading 3"/>
    <w:aliases w:val="Header 3"/>
    <w:basedOn w:val="a4"/>
    <w:next w:val="a4"/>
    <w:link w:val="30"/>
    <w:qFormat/>
    <w:rsid w:val="00501EAB"/>
    <w:pPr>
      <w:keepNext/>
      <w:keepLines/>
      <w:spacing w:before="40" w:after="0"/>
      <w:outlineLvl w:val="2"/>
    </w:pPr>
    <w:rPr>
      <w:rFonts w:ascii="Cambria" w:eastAsia="Times New Roman" w:hAnsi="Cambria" w:cs="Times New Roman"/>
      <w:color w:val="243F60"/>
      <w:sz w:val="24"/>
      <w:szCs w:val="24"/>
      <w:lang w:val="ru-RU" w:eastAsia="en-US"/>
    </w:rPr>
  </w:style>
  <w:style w:type="paragraph" w:styleId="4">
    <w:name w:val="heading 4"/>
    <w:basedOn w:val="a4"/>
    <w:link w:val="40"/>
    <w:qFormat/>
    <w:rsid w:val="00501EAB"/>
    <w:pPr>
      <w:spacing w:after="0" w:line="360" w:lineRule="auto"/>
      <w:ind w:left="113" w:hanging="113"/>
      <w:jc w:val="both"/>
      <w:outlineLvl w:val="3"/>
    </w:pPr>
    <w:rPr>
      <w:rFonts w:ascii="Arial" w:eastAsia="Times New Roman" w:hAnsi="Arial" w:cs="Times New Roman"/>
      <w:sz w:val="24"/>
      <w:szCs w:val="20"/>
      <w:lang w:val="ru-RU" w:eastAsia="ru-RU"/>
    </w:rPr>
  </w:style>
  <w:style w:type="paragraph" w:styleId="5">
    <w:name w:val="heading 5"/>
    <w:basedOn w:val="a4"/>
    <w:next w:val="a4"/>
    <w:link w:val="50"/>
    <w:qFormat/>
    <w:rsid w:val="00501EAB"/>
    <w:pPr>
      <w:tabs>
        <w:tab w:val="num" w:pos="0"/>
      </w:tabs>
      <w:spacing w:before="240" w:after="60" w:line="240" w:lineRule="auto"/>
      <w:jc w:val="both"/>
      <w:outlineLvl w:val="4"/>
    </w:pPr>
    <w:rPr>
      <w:rFonts w:ascii="Arial" w:eastAsia="Times New Roman" w:hAnsi="Arial" w:cs="Times New Roman"/>
      <w:szCs w:val="20"/>
      <w:lang w:val="ru-RU" w:eastAsia="ru-RU"/>
    </w:rPr>
  </w:style>
  <w:style w:type="paragraph" w:styleId="6">
    <w:name w:val="heading 6"/>
    <w:basedOn w:val="a4"/>
    <w:next w:val="a4"/>
    <w:link w:val="60"/>
    <w:qFormat/>
    <w:rsid w:val="00501EAB"/>
    <w:pPr>
      <w:keepNext/>
      <w:tabs>
        <w:tab w:val="num" w:pos="0"/>
      </w:tabs>
      <w:spacing w:after="0" w:line="360" w:lineRule="auto"/>
      <w:jc w:val="center"/>
      <w:outlineLvl w:val="5"/>
    </w:pPr>
    <w:rPr>
      <w:rFonts w:ascii="Arial" w:eastAsia="Times New Roman" w:hAnsi="Arial" w:cs="Times New Roman"/>
      <w:b/>
      <w:sz w:val="28"/>
      <w:szCs w:val="20"/>
      <w:lang w:val="en-US" w:eastAsia="ru-RU"/>
    </w:rPr>
  </w:style>
  <w:style w:type="paragraph" w:styleId="7">
    <w:name w:val="heading 7"/>
    <w:basedOn w:val="a4"/>
    <w:next w:val="a4"/>
    <w:link w:val="70"/>
    <w:qFormat/>
    <w:rsid w:val="00501EAB"/>
    <w:pPr>
      <w:keepNext/>
      <w:tabs>
        <w:tab w:val="num" w:pos="0"/>
      </w:tabs>
      <w:spacing w:before="200" w:after="0" w:line="240" w:lineRule="auto"/>
      <w:jc w:val="center"/>
      <w:outlineLvl w:val="6"/>
    </w:pPr>
    <w:rPr>
      <w:rFonts w:ascii="Arial" w:eastAsia="Times New Roman" w:hAnsi="Arial" w:cs="Times New Roman"/>
      <w:b/>
      <w:sz w:val="24"/>
      <w:szCs w:val="20"/>
      <w:lang w:val="ru-RU" w:eastAsia="ru-RU"/>
    </w:rPr>
  </w:style>
  <w:style w:type="paragraph" w:styleId="8">
    <w:name w:val="heading 8"/>
    <w:basedOn w:val="a4"/>
    <w:next w:val="a4"/>
    <w:link w:val="80"/>
    <w:qFormat/>
    <w:rsid w:val="00501EAB"/>
    <w:pPr>
      <w:keepNext/>
      <w:tabs>
        <w:tab w:val="num" w:pos="0"/>
      </w:tabs>
      <w:spacing w:after="0" w:line="360" w:lineRule="auto"/>
      <w:jc w:val="both"/>
      <w:outlineLvl w:val="7"/>
    </w:pPr>
    <w:rPr>
      <w:rFonts w:ascii="Arial" w:eastAsia="Times New Roman" w:hAnsi="Arial" w:cs="Times New Roman"/>
      <w:sz w:val="28"/>
      <w:szCs w:val="20"/>
      <w:lang w:val="ru-RU" w:eastAsia="ru-RU"/>
    </w:rPr>
  </w:style>
  <w:style w:type="paragraph" w:styleId="9">
    <w:name w:val="heading 9"/>
    <w:basedOn w:val="a4"/>
    <w:next w:val="a4"/>
    <w:link w:val="90"/>
    <w:qFormat/>
    <w:rsid w:val="00501EAB"/>
    <w:pPr>
      <w:keepNext/>
      <w:pageBreakBefore/>
      <w:tabs>
        <w:tab w:val="num" w:pos="0"/>
      </w:tabs>
      <w:spacing w:after="0" w:line="360" w:lineRule="auto"/>
      <w:jc w:val="center"/>
      <w:outlineLvl w:val="8"/>
    </w:pPr>
    <w:rPr>
      <w:rFonts w:ascii="Arial" w:eastAsia="Times New Roman" w:hAnsi="Arial" w:cs="Times New Roman"/>
      <w:b/>
      <w:sz w:val="28"/>
      <w:szCs w:val="20"/>
      <w:lang w:val="ru-RU"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Header 1 Знак"/>
    <w:basedOn w:val="a5"/>
    <w:link w:val="1"/>
    <w:rsid w:val="00501EAB"/>
    <w:rPr>
      <w:rFonts w:ascii="Cambria" w:eastAsia="Times New Roman" w:hAnsi="Cambria" w:cs="Times New Roman"/>
      <w:b/>
      <w:bCs/>
      <w:kern w:val="32"/>
      <w:sz w:val="32"/>
      <w:szCs w:val="32"/>
      <w:lang w:val="ru-RU" w:eastAsia="en-US"/>
    </w:rPr>
  </w:style>
  <w:style w:type="character" w:customStyle="1" w:styleId="21">
    <w:name w:val="Заголовок 2 Знак"/>
    <w:aliases w:val="Header 2 Знак"/>
    <w:basedOn w:val="a5"/>
    <w:link w:val="20"/>
    <w:rsid w:val="00501EAB"/>
    <w:rPr>
      <w:rFonts w:ascii="Arial" w:eastAsia="Calibri" w:hAnsi="Arial" w:cs="Arial"/>
      <w:b/>
      <w:bCs/>
      <w:i/>
      <w:iCs/>
      <w:sz w:val="28"/>
      <w:szCs w:val="28"/>
      <w:lang w:val="ru-RU" w:eastAsia="en-US"/>
    </w:rPr>
  </w:style>
  <w:style w:type="character" w:customStyle="1" w:styleId="30">
    <w:name w:val="Заголовок 3 Знак"/>
    <w:aliases w:val="Header 3 Знак"/>
    <w:basedOn w:val="a5"/>
    <w:link w:val="3"/>
    <w:rsid w:val="00501EAB"/>
    <w:rPr>
      <w:rFonts w:ascii="Cambria" w:eastAsia="Times New Roman" w:hAnsi="Cambria" w:cs="Times New Roman"/>
      <w:color w:val="243F60"/>
      <w:sz w:val="24"/>
      <w:szCs w:val="24"/>
      <w:lang w:val="ru-RU" w:eastAsia="en-US"/>
    </w:rPr>
  </w:style>
  <w:style w:type="character" w:customStyle="1" w:styleId="40">
    <w:name w:val="Заголовок 4 Знак"/>
    <w:basedOn w:val="a5"/>
    <w:link w:val="4"/>
    <w:rsid w:val="00501EAB"/>
    <w:rPr>
      <w:rFonts w:ascii="Arial" w:eastAsia="Times New Roman" w:hAnsi="Arial" w:cs="Times New Roman"/>
      <w:sz w:val="24"/>
      <w:szCs w:val="20"/>
      <w:lang w:val="ru-RU" w:eastAsia="ru-RU"/>
    </w:rPr>
  </w:style>
  <w:style w:type="character" w:customStyle="1" w:styleId="50">
    <w:name w:val="Заголовок 5 Знак"/>
    <w:basedOn w:val="a5"/>
    <w:link w:val="5"/>
    <w:rsid w:val="00501EAB"/>
    <w:rPr>
      <w:rFonts w:ascii="Arial" w:eastAsia="Times New Roman" w:hAnsi="Arial" w:cs="Times New Roman"/>
      <w:szCs w:val="20"/>
      <w:lang w:val="ru-RU" w:eastAsia="ru-RU"/>
    </w:rPr>
  </w:style>
  <w:style w:type="character" w:customStyle="1" w:styleId="60">
    <w:name w:val="Заголовок 6 Знак"/>
    <w:basedOn w:val="a5"/>
    <w:link w:val="6"/>
    <w:rsid w:val="00501EAB"/>
    <w:rPr>
      <w:rFonts w:ascii="Arial" w:eastAsia="Times New Roman" w:hAnsi="Arial" w:cs="Times New Roman"/>
      <w:b/>
      <w:sz w:val="28"/>
      <w:szCs w:val="20"/>
      <w:lang w:val="en-US" w:eastAsia="ru-RU"/>
    </w:rPr>
  </w:style>
  <w:style w:type="character" w:customStyle="1" w:styleId="70">
    <w:name w:val="Заголовок 7 Знак"/>
    <w:basedOn w:val="a5"/>
    <w:link w:val="7"/>
    <w:rsid w:val="00501EAB"/>
    <w:rPr>
      <w:rFonts w:ascii="Arial" w:eastAsia="Times New Roman" w:hAnsi="Arial" w:cs="Times New Roman"/>
      <w:b/>
      <w:sz w:val="24"/>
      <w:szCs w:val="20"/>
      <w:lang w:val="ru-RU" w:eastAsia="ru-RU"/>
    </w:rPr>
  </w:style>
  <w:style w:type="character" w:customStyle="1" w:styleId="80">
    <w:name w:val="Заголовок 8 Знак"/>
    <w:basedOn w:val="a5"/>
    <w:link w:val="8"/>
    <w:rsid w:val="00501EAB"/>
    <w:rPr>
      <w:rFonts w:ascii="Arial" w:eastAsia="Times New Roman" w:hAnsi="Arial" w:cs="Times New Roman"/>
      <w:sz w:val="28"/>
      <w:szCs w:val="20"/>
      <w:lang w:val="ru-RU" w:eastAsia="ru-RU"/>
    </w:rPr>
  </w:style>
  <w:style w:type="character" w:customStyle="1" w:styleId="90">
    <w:name w:val="Заголовок 9 Знак"/>
    <w:basedOn w:val="a5"/>
    <w:link w:val="9"/>
    <w:rsid w:val="00501EAB"/>
    <w:rPr>
      <w:rFonts w:ascii="Arial" w:eastAsia="Times New Roman" w:hAnsi="Arial" w:cs="Times New Roman"/>
      <w:b/>
      <w:sz w:val="28"/>
      <w:szCs w:val="20"/>
      <w:lang w:val="ru-RU" w:eastAsia="ru-RU"/>
    </w:rPr>
  </w:style>
  <w:style w:type="paragraph" w:styleId="a8">
    <w:name w:val="List Paragraph"/>
    <w:basedOn w:val="a4"/>
    <w:link w:val="a9"/>
    <w:uiPriority w:val="34"/>
    <w:qFormat/>
    <w:rsid w:val="00501EAB"/>
    <w:pPr>
      <w:spacing w:after="160" w:line="259" w:lineRule="auto"/>
      <w:ind w:left="720"/>
      <w:contextualSpacing/>
    </w:pPr>
    <w:rPr>
      <w:rFonts w:ascii="Calibri" w:eastAsia="Calibri" w:hAnsi="Calibri" w:cs="Times New Roman"/>
      <w:lang w:val="en-US" w:eastAsia="en-US"/>
    </w:rPr>
  </w:style>
  <w:style w:type="paragraph" w:styleId="aa">
    <w:name w:val="Normal (Web)"/>
    <w:aliases w:val="Обычный (Web)"/>
    <w:basedOn w:val="a4"/>
    <w:link w:val="ab"/>
    <w:qFormat/>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Обычный (Web) Знак"/>
    <w:link w:val="aa"/>
    <w:qFormat/>
    <w:locked/>
    <w:rsid w:val="00501EAB"/>
    <w:rPr>
      <w:rFonts w:ascii="Times New Roman" w:eastAsia="Times New Roman" w:hAnsi="Times New Roman" w:cs="Times New Roman"/>
      <w:sz w:val="24"/>
      <w:szCs w:val="24"/>
      <w:lang w:val="ru-RU" w:eastAsia="ru-RU"/>
    </w:rPr>
  </w:style>
  <w:style w:type="paragraph" w:styleId="ac">
    <w:name w:val="header"/>
    <w:basedOn w:val="a4"/>
    <w:link w:val="ad"/>
    <w:rsid w:val="00501EAB"/>
    <w:pPr>
      <w:tabs>
        <w:tab w:val="center" w:pos="4677"/>
        <w:tab w:val="right" w:pos="9355"/>
      </w:tabs>
      <w:spacing w:after="0" w:line="240" w:lineRule="auto"/>
    </w:pPr>
    <w:rPr>
      <w:rFonts w:ascii="Calibri" w:eastAsia="Calibri" w:hAnsi="Calibri" w:cs="Times New Roman"/>
      <w:lang w:val="en-US" w:eastAsia="en-US"/>
    </w:rPr>
  </w:style>
  <w:style w:type="character" w:customStyle="1" w:styleId="ad">
    <w:name w:val="Верхний колонтитул Знак"/>
    <w:basedOn w:val="a5"/>
    <w:link w:val="ac"/>
    <w:rsid w:val="00501EAB"/>
    <w:rPr>
      <w:rFonts w:ascii="Calibri" w:eastAsia="Calibri" w:hAnsi="Calibri" w:cs="Times New Roman"/>
      <w:lang w:val="en-US" w:eastAsia="en-US"/>
    </w:rPr>
  </w:style>
  <w:style w:type="character" w:customStyle="1" w:styleId="ae">
    <w:name w:val="Основной текст_"/>
    <w:link w:val="11"/>
    <w:rsid w:val="00501EAB"/>
    <w:rPr>
      <w:rFonts w:ascii="Times New Roman" w:eastAsia="Times New Roman" w:hAnsi="Times New Roman"/>
      <w:sz w:val="28"/>
      <w:szCs w:val="28"/>
      <w:shd w:val="clear" w:color="auto" w:fill="FFFFFF"/>
    </w:rPr>
  </w:style>
  <w:style w:type="paragraph" w:customStyle="1" w:styleId="11">
    <w:name w:val="Основной текст1"/>
    <w:basedOn w:val="a4"/>
    <w:link w:val="ae"/>
    <w:rsid w:val="00501EAB"/>
    <w:pPr>
      <w:widowControl w:val="0"/>
      <w:shd w:val="clear" w:color="auto" w:fill="FFFFFF"/>
      <w:spacing w:after="0" w:line="360" w:lineRule="auto"/>
    </w:pPr>
    <w:rPr>
      <w:rFonts w:ascii="Times New Roman" w:eastAsia="Times New Roman" w:hAnsi="Times New Roman"/>
      <w:sz w:val="28"/>
      <w:szCs w:val="28"/>
    </w:rPr>
  </w:style>
  <w:style w:type="character" w:styleId="af">
    <w:name w:val="Hyperlink"/>
    <w:unhideWhenUsed/>
    <w:rsid w:val="00501EAB"/>
    <w:rPr>
      <w:color w:val="0563C1"/>
      <w:u w:val="single"/>
    </w:rPr>
  </w:style>
  <w:style w:type="character" w:styleId="af0">
    <w:name w:val="Emphasis"/>
    <w:qFormat/>
    <w:rsid w:val="00501EAB"/>
    <w:rPr>
      <w:i/>
      <w:iCs/>
    </w:rPr>
  </w:style>
  <w:style w:type="character" w:styleId="af1">
    <w:name w:val="Strong"/>
    <w:qFormat/>
    <w:rsid w:val="00501EAB"/>
    <w:rPr>
      <w:b/>
      <w:bCs/>
    </w:rPr>
  </w:style>
  <w:style w:type="paragraph" w:styleId="af2">
    <w:name w:val="Balloon Text"/>
    <w:basedOn w:val="a4"/>
    <w:link w:val="af3"/>
    <w:unhideWhenUsed/>
    <w:rsid w:val="00501EAB"/>
    <w:pPr>
      <w:spacing w:after="0" w:line="240" w:lineRule="auto"/>
    </w:pPr>
    <w:rPr>
      <w:rFonts w:ascii="Tahoma" w:eastAsia="Calibri" w:hAnsi="Tahoma" w:cs="Tahoma"/>
      <w:sz w:val="16"/>
      <w:szCs w:val="16"/>
      <w:lang w:val="en-US" w:eastAsia="en-US"/>
    </w:rPr>
  </w:style>
  <w:style w:type="character" w:customStyle="1" w:styleId="af3">
    <w:name w:val="Текст выноски Знак"/>
    <w:basedOn w:val="a5"/>
    <w:link w:val="af2"/>
    <w:rsid w:val="00501EAB"/>
    <w:rPr>
      <w:rFonts w:ascii="Tahoma" w:eastAsia="Calibri" w:hAnsi="Tahoma" w:cs="Tahoma"/>
      <w:sz w:val="16"/>
      <w:szCs w:val="16"/>
      <w:lang w:val="en-US" w:eastAsia="en-US"/>
    </w:rPr>
  </w:style>
  <w:style w:type="paragraph" w:styleId="af4">
    <w:name w:val="footer"/>
    <w:aliases w:val="Знак1"/>
    <w:basedOn w:val="a4"/>
    <w:link w:val="af5"/>
    <w:unhideWhenUsed/>
    <w:rsid w:val="00501EAB"/>
    <w:pPr>
      <w:tabs>
        <w:tab w:val="center" w:pos="4677"/>
        <w:tab w:val="right" w:pos="9355"/>
      </w:tabs>
      <w:spacing w:after="0" w:line="240" w:lineRule="auto"/>
    </w:pPr>
    <w:rPr>
      <w:rFonts w:ascii="Calibri" w:eastAsia="Calibri" w:hAnsi="Calibri" w:cs="Times New Roman"/>
      <w:lang w:val="en-US" w:eastAsia="en-US"/>
    </w:rPr>
  </w:style>
  <w:style w:type="character" w:customStyle="1" w:styleId="af5">
    <w:name w:val="Нижний колонтитул Знак"/>
    <w:aliases w:val="Знак1 Знак"/>
    <w:basedOn w:val="a5"/>
    <w:link w:val="af4"/>
    <w:rsid w:val="00501EAB"/>
    <w:rPr>
      <w:rFonts w:ascii="Calibri" w:eastAsia="Calibri" w:hAnsi="Calibri" w:cs="Times New Roman"/>
      <w:lang w:val="en-US" w:eastAsia="en-US"/>
    </w:rPr>
  </w:style>
  <w:style w:type="paragraph" w:styleId="af6">
    <w:name w:val="No Spacing"/>
    <w:qFormat/>
    <w:rsid w:val="00501EAB"/>
    <w:pPr>
      <w:spacing w:before="120" w:after="120" w:line="240" w:lineRule="auto"/>
      <w:jc w:val="center"/>
    </w:pPr>
    <w:rPr>
      <w:rFonts w:ascii="Calibri" w:eastAsia="Times New Roman" w:hAnsi="Calibri" w:cs="Times New Roman"/>
      <w:lang w:val="ru-RU" w:eastAsia="ru-RU"/>
    </w:rPr>
  </w:style>
  <w:style w:type="paragraph" w:customStyle="1" w:styleId="WW-Iniiaiieoaenonionooiii3">
    <w:name w:val="WW-Iniiaiie oaeno n ionooiii 3"/>
    <w:basedOn w:val="a4"/>
    <w:rsid w:val="00501EAB"/>
    <w:pPr>
      <w:suppressAutoHyphens/>
      <w:spacing w:before="120" w:after="0" w:line="240" w:lineRule="auto"/>
      <w:ind w:firstLine="426"/>
      <w:jc w:val="both"/>
    </w:pPr>
    <w:rPr>
      <w:rFonts w:ascii="Times New Roman" w:eastAsia="Times New Roman" w:hAnsi="Times New Roman" w:cs="Times New Roman"/>
      <w:sz w:val="24"/>
      <w:szCs w:val="24"/>
      <w:lang w:val="en-US" w:eastAsia="ru-RU"/>
    </w:rPr>
  </w:style>
  <w:style w:type="paragraph" w:styleId="2">
    <w:name w:val="List Bullet 2"/>
    <w:basedOn w:val="a4"/>
    <w:uiPriority w:val="99"/>
    <w:unhideWhenUsed/>
    <w:rsid w:val="00501EAB"/>
    <w:pPr>
      <w:widowControl w:val="0"/>
      <w:numPr>
        <w:numId w:val="9"/>
      </w:numPr>
      <w:autoSpaceDE w:val="0"/>
      <w:autoSpaceDN w:val="0"/>
      <w:adjustRightInd w:val="0"/>
      <w:spacing w:before="120" w:after="0" w:line="240" w:lineRule="auto"/>
      <w:contextualSpacing/>
      <w:jc w:val="center"/>
    </w:pPr>
    <w:rPr>
      <w:rFonts w:ascii="Sylfaen" w:eastAsia="Times New Roman" w:hAnsi="Sylfaen" w:cs="Sylfaen"/>
      <w:sz w:val="20"/>
      <w:szCs w:val="20"/>
    </w:rPr>
  </w:style>
  <w:style w:type="character" w:styleId="af7">
    <w:name w:val="Subtle Emphasis"/>
    <w:uiPriority w:val="19"/>
    <w:qFormat/>
    <w:rsid w:val="00501EAB"/>
    <w:rPr>
      <w:i/>
      <w:iCs/>
      <w:color w:val="404040"/>
    </w:rPr>
  </w:style>
  <w:style w:type="character" w:customStyle="1" w:styleId="orcid-id">
    <w:name w:val="orcid-id"/>
    <w:basedOn w:val="a5"/>
    <w:rsid w:val="00501EAB"/>
  </w:style>
  <w:style w:type="paragraph" w:customStyle="1" w:styleId="Vis">
    <w:name w:val="Vis_Литература"/>
    <w:basedOn w:val="a4"/>
    <w:uiPriority w:val="99"/>
    <w:rsid w:val="00501EAB"/>
    <w:pPr>
      <w:numPr>
        <w:numId w:val="10"/>
      </w:numPr>
      <w:tabs>
        <w:tab w:val="left" w:pos="454"/>
      </w:tabs>
      <w:spacing w:before="120" w:after="0" w:line="240" w:lineRule="auto"/>
      <w:jc w:val="both"/>
    </w:pPr>
    <w:rPr>
      <w:rFonts w:ascii="Times New Roman" w:eastAsia="Times New Roman" w:hAnsi="Times New Roman" w:cs="Calibri"/>
      <w:sz w:val="20"/>
      <w:szCs w:val="20"/>
      <w:lang w:val="ru-RU" w:eastAsia="ar-SA"/>
    </w:rPr>
  </w:style>
  <w:style w:type="character" w:customStyle="1" w:styleId="af8">
    <w:name w:val="Основной текст Знак"/>
    <w:link w:val="af9"/>
    <w:locked/>
    <w:rsid w:val="00501EAB"/>
    <w:rPr>
      <w:sz w:val="25"/>
      <w:shd w:val="clear" w:color="auto" w:fill="FFFFFF"/>
    </w:rPr>
  </w:style>
  <w:style w:type="paragraph" w:styleId="af9">
    <w:name w:val="Body Text"/>
    <w:basedOn w:val="a4"/>
    <w:link w:val="af8"/>
    <w:rsid w:val="00501EAB"/>
    <w:pPr>
      <w:shd w:val="clear" w:color="auto" w:fill="FFFFFF"/>
      <w:spacing w:before="120" w:after="1320" w:line="240" w:lineRule="atLeast"/>
      <w:ind w:hanging="5140"/>
      <w:jc w:val="center"/>
    </w:pPr>
    <w:rPr>
      <w:sz w:val="25"/>
    </w:rPr>
  </w:style>
  <w:style w:type="character" w:customStyle="1" w:styleId="12">
    <w:name w:val="Основной текст Знак1"/>
    <w:basedOn w:val="a5"/>
    <w:link w:val="af9"/>
    <w:uiPriority w:val="99"/>
    <w:semiHidden/>
    <w:rsid w:val="00501EAB"/>
  </w:style>
  <w:style w:type="paragraph" w:customStyle="1" w:styleId="BodytextIndented">
    <w:name w:val="BodytextIndented"/>
    <w:basedOn w:val="a4"/>
    <w:rsid w:val="00501EAB"/>
    <w:pPr>
      <w:spacing w:after="0" w:line="240" w:lineRule="auto"/>
      <w:ind w:firstLine="284"/>
      <w:jc w:val="both"/>
    </w:pPr>
    <w:rPr>
      <w:rFonts w:ascii="Times" w:eastAsia="Times New Roman" w:hAnsi="Times" w:cs="Times New Roman"/>
      <w:iCs/>
      <w:color w:val="000000"/>
      <w:lang w:val="en-US" w:eastAsia="en-US"/>
    </w:rPr>
  </w:style>
  <w:style w:type="paragraph" w:customStyle="1" w:styleId="Vis0">
    <w:name w:val="Vis_Формула"/>
    <w:basedOn w:val="a4"/>
    <w:link w:val="Vis1"/>
    <w:uiPriority w:val="99"/>
    <w:rsid w:val="00501EAB"/>
    <w:pPr>
      <w:tabs>
        <w:tab w:val="center" w:pos="2268"/>
        <w:tab w:val="right" w:pos="4536"/>
      </w:tabs>
      <w:spacing w:before="120" w:after="120" w:line="240" w:lineRule="auto"/>
    </w:pPr>
    <w:rPr>
      <w:rFonts w:ascii="Times New Roman" w:eastAsia="SimSun" w:hAnsi="Times New Roman" w:cs="Times New Roman"/>
      <w:lang w:eastAsia="ru-RU"/>
    </w:rPr>
  </w:style>
  <w:style w:type="character" w:customStyle="1" w:styleId="Vis1">
    <w:name w:val="Vis_Формула Знак"/>
    <w:link w:val="Vis0"/>
    <w:uiPriority w:val="99"/>
    <w:locked/>
    <w:rsid w:val="00501EAB"/>
    <w:rPr>
      <w:rFonts w:ascii="Times New Roman" w:eastAsia="SimSun" w:hAnsi="Times New Roman" w:cs="Times New Roman"/>
      <w:lang w:eastAsia="ru-RU"/>
    </w:rPr>
  </w:style>
  <w:style w:type="paragraph" w:customStyle="1" w:styleId="Vis2">
    <w:name w:val="Vis_Абзац"/>
    <w:basedOn w:val="a4"/>
    <w:rsid w:val="00501EAB"/>
    <w:pPr>
      <w:widowControl w:val="0"/>
      <w:spacing w:after="0" w:line="240" w:lineRule="auto"/>
      <w:ind w:firstLine="306"/>
      <w:jc w:val="both"/>
    </w:pPr>
    <w:rPr>
      <w:rFonts w:ascii="Times New Roman" w:eastAsia="SimSun" w:hAnsi="Times New Roman" w:cs="Times New Roman"/>
      <w:lang w:val="ru-RU" w:eastAsia="ru-RU"/>
    </w:rPr>
  </w:style>
  <w:style w:type="paragraph" w:customStyle="1" w:styleId="afa">
    <w:name w:val="Текстовый блок"/>
    <w:rsid w:val="00501EA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paragraph" w:customStyle="1" w:styleId="afb">
    <w:name w:val="По умолчанию"/>
    <w:rsid w:val="00501EA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table" w:styleId="afc">
    <w:name w:val="Table Grid"/>
    <w:basedOn w:val="a6"/>
    <w:rsid w:val="00501EA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501EAB"/>
    <w:rPr>
      <w:color w:val="0563C1"/>
      <w:u w:val="single"/>
    </w:rPr>
  </w:style>
  <w:style w:type="paragraph" w:styleId="afd">
    <w:name w:val="caption"/>
    <w:basedOn w:val="a4"/>
    <w:qFormat/>
    <w:rsid w:val="00501EAB"/>
    <w:pPr>
      <w:spacing w:line="240" w:lineRule="auto"/>
    </w:pPr>
    <w:rPr>
      <w:rFonts w:ascii="Calibri" w:eastAsia="Calibri" w:hAnsi="Calibri" w:cs="Times New Roman"/>
      <w:i/>
      <w:iCs/>
      <w:color w:val="1F497D"/>
      <w:sz w:val="18"/>
      <w:szCs w:val="18"/>
      <w:lang w:eastAsia="en-US"/>
    </w:rPr>
  </w:style>
  <w:style w:type="paragraph" w:customStyle="1" w:styleId="13">
    <w:name w:val="Обычный 1"/>
    <w:basedOn w:val="a4"/>
    <w:link w:val="14"/>
    <w:rsid w:val="00501EAB"/>
    <w:pPr>
      <w:tabs>
        <w:tab w:val="center" w:pos="4678"/>
        <w:tab w:val="right" w:pos="9356"/>
      </w:tabs>
      <w:spacing w:after="0" w:line="312" w:lineRule="auto"/>
      <w:ind w:firstLine="567"/>
      <w:jc w:val="both"/>
    </w:pPr>
    <w:rPr>
      <w:rFonts w:ascii="Times New Roman" w:eastAsia="Times New Roman" w:hAnsi="Times New Roman" w:cs="Times New Roman"/>
      <w:sz w:val="28"/>
      <w:szCs w:val="24"/>
      <w:lang w:val="ru-RU" w:eastAsia="ru-RU"/>
    </w:rPr>
  </w:style>
  <w:style w:type="paragraph" w:customStyle="1" w:styleId="Normal1">
    <w:name w:val="Normal 1"/>
    <w:basedOn w:val="a4"/>
    <w:rsid w:val="00501EAB"/>
    <w:pPr>
      <w:tabs>
        <w:tab w:val="center" w:pos="4678"/>
        <w:tab w:val="right" w:pos="9356"/>
      </w:tabs>
      <w:spacing w:after="0" w:line="312" w:lineRule="auto"/>
      <w:ind w:firstLine="567"/>
      <w:jc w:val="both"/>
    </w:pPr>
    <w:rPr>
      <w:rFonts w:ascii="Times New Roman" w:eastAsia="Times New Roman" w:hAnsi="Times New Roman" w:cs="Times New Roman"/>
      <w:sz w:val="28"/>
      <w:szCs w:val="28"/>
      <w:lang w:val="ru-RU" w:eastAsia="en-US"/>
    </w:rPr>
  </w:style>
  <w:style w:type="paragraph" w:customStyle="1" w:styleId="afe">
    <w:name w:val="Рис."/>
    <w:basedOn w:val="Normal1"/>
    <w:next w:val="Normal1"/>
    <w:link w:val="aff"/>
    <w:rsid w:val="00501EAB"/>
    <w:pPr>
      <w:spacing w:before="120" w:line="240" w:lineRule="auto"/>
    </w:pPr>
    <w:rPr>
      <w:i/>
      <w:iCs/>
    </w:rPr>
  </w:style>
  <w:style w:type="paragraph" w:customStyle="1" w:styleId="15">
    <w:name w:val="Стиль1"/>
    <w:basedOn w:val="a4"/>
    <w:rsid w:val="00501EAB"/>
    <w:pPr>
      <w:tabs>
        <w:tab w:val="center" w:pos="4536"/>
        <w:tab w:val="center" w:pos="4678"/>
        <w:tab w:val="right" w:pos="9072"/>
        <w:tab w:val="right" w:pos="9356"/>
      </w:tabs>
      <w:spacing w:after="0" w:line="360" w:lineRule="auto"/>
      <w:jc w:val="both"/>
    </w:pPr>
    <w:rPr>
      <w:rFonts w:ascii="Times New Roman" w:eastAsia="Times New Roman" w:hAnsi="Times New Roman" w:cs="Times New Roman"/>
      <w:sz w:val="28"/>
      <w:szCs w:val="20"/>
      <w:lang w:val="ru-RU" w:eastAsia="en-US"/>
    </w:rPr>
  </w:style>
  <w:style w:type="paragraph" w:customStyle="1" w:styleId="MTDisplayEquation">
    <w:name w:val="MTDisplayEquation"/>
    <w:basedOn w:val="13"/>
    <w:next w:val="a4"/>
    <w:link w:val="MTDisplayEquation0"/>
    <w:rsid w:val="00501EAB"/>
    <w:pPr>
      <w:tabs>
        <w:tab w:val="clear" w:pos="4678"/>
        <w:tab w:val="clear" w:pos="9356"/>
        <w:tab w:val="center" w:pos="4820"/>
        <w:tab w:val="right" w:pos="9640"/>
      </w:tabs>
      <w:spacing w:line="240" w:lineRule="auto"/>
      <w:ind w:firstLine="709"/>
    </w:pPr>
    <w:rPr>
      <w:color w:val="000000"/>
      <w:szCs w:val="28"/>
    </w:rPr>
  </w:style>
  <w:style w:type="character" w:customStyle="1" w:styleId="14">
    <w:name w:val="Обычный 1 Знак"/>
    <w:link w:val="13"/>
    <w:rsid w:val="00501EAB"/>
    <w:rPr>
      <w:rFonts w:ascii="Times New Roman" w:eastAsia="Times New Roman" w:hAnsi="Times New Roman" w:cs="Times New Roman"/>
      <w:sz w:val="28"/>
      <w:szCs w:val="24"/>
      <w:lang w:val="ru-RU" w:eastAsia="ru-RU"/>
    </w:rPr>
  </w:style>
  <w:style w:type="character" w:customStyle="1" w:styleId="MTDisplayEquation0">
    <w:name w:val="MTDisplayEquation Знак"/>
    <w:link w:val="MTDisplayEquation"/>
    <w:rsid w:val="00501EAB"/>
    <w:rPr>
      <w:rFonts w:ascii="Times New Roman" w:eastAsia="Times New Roman" w:hAnsi="Times New Roman" w:cs="Times New Roman"/>
      <w:color w:val="000000"/>
      <w:sz w:val="28"/>
      <w:szCs w:val="28"/>
      <w:lang w:val="ru-RU" w:eastAsia="ru-RU"/>
    </w:rPr>
  </w:style>
  <w:style w:type="paragraph" w:customStyle="1" w:styleId="aff0">
    <w:name w:val="Яна_Автор"/>
    <w:basedOn w:val="a4"/>
    <w:link w:val="aff1"/>
    <w:rsid w:val="00501EAB"/>
    <w:pPr>
      <w:spacing w:after="240" w:line="240" w:lineRule="auto"/>
    </w:pPr>
    <w:rPr>
      <w:rFonts w:ascii="Times New Roman" w:eastAsia="Times New Roman" w:hAnsi="Times New Roman" w:cs="Times New Roman"/>
      <w:caps/>
      <w:sz w:val="24"/>
      <w:szCs w:val="24"/>
      <w:lang w:eastAsia="ru-RU"/>
    </w:rPr>
  </w:style>
  <w:style w:type="paragraph" w:customStyle="1" w:styleId="aff2">
    <w:name w:val="Яна_Аннотация"/>
    <w:basedOn w:val="a4"/>
    <w:rsid w:val="00501EAB"/>
    <w:pPr>
      <w:spacing w:before="120" w:after="0" w:line="240" w:lineRule="auto"/>
      <w:ind w:firstLine="306"/>
      <w:jc w:val="both"/>
    </w:pPr>
    <w:rPr>
      <w:rFonts w:ascii="Times New Roman" w:eastAsia="Times New Roman" w:hAnsi="Times New Roman" w:cs="Times New Roman"/>
      <w:sz w:val="20"/>
      <w:szCs w:val="20"/>
      <w:lang w:eastAsia="ru-RU"/>
    </w:rPr>
  </w:style>
  <w:style w:type="paragraph" w:customStyle="1" w:styleId="aff3">
    <w:name w:val="Яна_Назва статьи"/>
    <w:basedOn w:val="a4"/>
    <w:rsid w:val="00501EAB"/>
    <w:pPr>
      <w:spacing w:after="240" w:line="240" w:lineRule="auto"/>
    </w:pPr>
    <w:rPr>
      <w:rFonts w:ascii="Times New Roman" w:eastAsia="Times New Roman" w:hAnsi="Times New Roman" w:cs="Times New Roman"/>
      <w:b/>
      <w:caps/>
      <w:sz w:val="28"/>
      <w:szCs w:val="28"/>
      <w:lang w:eastAsia="ru-RU"/>
    </w:rPr>
  </w:style>
  <w:style w:type="paragraph" w:customStyle="1" w:styleId="aff4">
    <w:name w:val="Яна_УДК"/>
    <w:basedOn w:val="1"/>
    <w:rsid w:val="00501EAB"/>
    <w:pPr>
      <w:spacing w:before="0" w:after="240" w:line="240" w:lineRule="auto"/>
    </w:pPr>
    <w:rPr>
      <w:rFonts w:ascii="Times New Roman" w:hAnsi="Times New Roman"/>
      <w:bCs w:val="0"/>
      <w:caps/>
      <w:kern w:val="0"/>
      <w:sz w:val="24"/>
      <w:szCs w:val="24"/>
      <w:lang w:val="uk-UA" w:eastAsia="ru-RU"/>
    </w:rPr>
  </w:style>
  <w:style w:type="character" w:customStyle="1" w:styleId="aff1">
    <w:name w:val="Яна_Автор Знак"/>
    <w:link w:val="aff0"/>
    <w:rsid w:val="00501EAB"/>
    <w:rPr>
      <w:rFonts w:ascii="Times New Roman" w:eastAsia="Times New Roman" w:hAnsi="Times New Roman" w:cs="Times New Roman"/>
      <w:caps/>
      <w:sz w:val="24"/>
      <w:szCs w:val="24"/>
      <w:lang w:eastAsia="ru-RU"/>
    </w:rPr>
  </w:style>
  <w:style w:type="paragraph" w:customStyle="1" w:styleId="aff5">
    <w:name w:val="Яна_Ключ слова"/>
    <w:basedOn w:val="aff2"/>
    <w:rsid w:val="00501EAB"/>
    <w:pPr>
      <w:spacing w:before="0" w:after="240"/>
    </w:pPr>
  </w:style>
  <w:style w:type="paragraph" w:customStyle="1" w:styleId="Vis3">
    <w:name w:val="Vis_организация"/>
    <w:basedOn w:val="a4"/>
    <w:rsid w:val="00501EAB"/>
    <w:pPr>
      <w:spacing w:after="240" w:line="240" w:lineRule="auto"/>
    </w:pPr>
    <w:rPr>
      <w:rFonts w:ascii="Times New Roman" w:eastAsia="Times New Roman" w:hAnsi="Times New Roman" w:cs="Times New Roman"/>
      <w:sz w:val="18"/>
      <w:szCs w:val="18"/>
      <w:lang w:eastAsia="ru-RU"/>
    </w:rPr>
  </w:style>
  <w:style w:type="character" w:styleId="aff6">
    <w:name w:val="Placeholder Text"/>
    <w:semiHidden/>
    <w:rsid w:val="00501EAB"/>
    <w:rPr>
      <w:color w:val="808080"/>
    </w:rPr>
  </w:style>
  <w:style w:type="paragraph" w:styleId="HTML">
    <w:name w:val="HTML Preformatted"/>
    <w:basedOn w:val="a4"/>
    <w:link w:val="HTML0"/>
    <w:unhideWhenUsed/>
    <w:rsid w:val="0050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5"/>
    <w:link w:val="HTML"/>
    <w:rsid w:val="00501EAB"/>
    <w:rPr>
      <w:rFonts w:ascii="Courier New" w:eastAsia="Times New Roman" w:hAnsi="Courier New" w:cs="Courier New"/>
      <w:sz w:val="20"/>
      <w:szCs w:val="20"/>
      <w:lang w:val="ru-RU" w:eastAsia="ru-RU"/>
    </w:rPr>
  </w:style>
  <w:style w:type="character" w:customStyle="1" w:styleId="tlid-translation">
    <w:name w:val="tlid-translation"/>
    <w:basedOn w:val="a5"/>
    <w:rsid w:val="00501EAB"/>
  </w:style>
  <w:style w:type="character" w:customStyle="1" w:styleId="5yl5">
    <w:name w:val="_5yl5"/>
    <w:basedOn w:val="a5"/>
    <w:rsid w:val="00501EAB"/>
  </w:style>
  <w:style w:type="character" w:customStyle="1" w:styleId="alt-edited">
    <w:name w:val="alt-edited"/>
    <w:basedOn w:val="a5"/>
    <w:rsid w:val="00501EAB"/>
  </w:style>
  <w:style w:type="character" w:customStyle="1" w:styleId="gt-baf-cell">
    <w:name w:val="gt-baf-cell"/>
    <w:basedOn w:val="a5"/>
    <w:rsid w:val="00501EAB"/>
  </w:style>
  <w:style w:type="character" w:customStyle="1" w:styleId="st">
    <w:name w:val="st"/>
    <w:basedOn w:val="a5"/>
    <w:rsid w:val="00501EAB"/>
  </w:style>
  <w:style w:type="character" w:customStyle="1" w:styleId="sp-copyright">
    <w:name w:val="sp-copyright"/>
    <w:basedOn w:val="a5"/>
    <w:rsid w:val="00501EAB"/>
  </w:style>
  <w:style w:type="character" w:customStyle="1" w:styleId="authorlink">
    <w:name w:val="authorlink"/>
    <w:basedOn w:val="a5"/>
    <w:rsid w:val="00501EAB"/>
  </w:style>
  <w:style w:type="character" w:styleId="aff7">
    <w:name w:val="FollowedHyperlink"/>
    <w:unhideWhenUsed/>
    <w:rsid w:val="00501EAB"/>
    <w:rPr>
      <w:color w:val="800080"/>
      <w:u w:val="single"/>
    </w:rPr>
  </w:style>
  <w:style w:type="character" w:customStyle="1" w:styleId="orcid-id-https">
    <w:name w:val="orcid-id-https"/>
    <w:basedOn w:val="a5"/>
    <w:rsid w:val="00501EAB"/>
  </w:style>
  <w:style w:type="character" w:customStyle="1" w:styleId="jlqj4b">
    <w:name w:val="jlqj4b"/>
    <w:basedOn w:val="a5"/>
    <w:rsid w:val="00501EAB"/>
  </w:style>
  <w:style w:type="character" w:customStyle="1" w:styleId="viiyi">
    <w:name w:val="viiyi"/>
    <w:basedOn w:val="a5"/>
    <w:rsid w:val="00501EAB"/>
  </w:style>
  <w:style w:type="character" w:customStyle="1" w:styleId="toctext">
    <w:name w:val="toctext"/>
    <w:basedOn w:val="a5"/>
    <w:rsid w:val="00501EAB"/>
  </w:style>
  <w:style w:type="paragraph" w:styleId="aff8">
    <w:name w:val="Body Text Indent"/>
    <w:basedOn w:val="a4"/>
    <w:link w:val="aff9"/>
    <w:unhideWhenUsed/>
    <w:rsid w:val="00501EAB"/>
    <w:pPr>
      <w:spacing w:after="120" w:line="259" w:lineRule="auto"/>
      <w:ind w:left="283"/>
    </w:pPr>
    <w:rPr>
      <w:rFonts w:ascii="Calibri" w:eastAsia="Calibri" w:hAnsi="Calibri" w:cs="Times New Roman"/>
      <w:lang w:val="en-US" w:eastAsia="en-US"/>
    </w:rPr>
  </w:style>
  <w:style w:type="character" w:customStyle="1" w:styleId="aff9">
    <w:name w:val="Основной текст с отступом Знак"/>
    <w:basedOn w:val="a5"/>
    <w:link w:val="aff8"/>
    <w:rsid w:val="00501EAB"/>
    <w:rPr>
      <w:rFonts w:ascii="Calibri" w:eastAsia="Calibri" w:hAnsi="Calibri" w:cs="Times New Roman"/>
      <w:lang w:val="en-US" w:eastAsia="en-US"/>
    </w:rPr>
  </w:style>
  <w:style w:type="paragraph" w:styleId="22">
    <w:name w:val="Body Text Indent 2"/>
    <w:basedOn w:val="a4"/>
    <w:link w:val="23"/>
    <w:unhideWhenUsed/>
    <w:rsid w:val="00501EAB"/>
    <w:pPr>
      <w:spacing w:after="120" w:line="480" w:lineRule="auto"/>
      <w:ind w:left="283"/>
    </w:pPr>
    <w:rPr>
      <w:rFonts w:ascii="Calibri" w:eastAsia="Calibri" w:hAnsi="Calibri" w:cs="Times New Roman"/>
      <w:lang w:val="en-US" w:eastAsia="en-US"/>
    </w:rPr>
  </w:style>
  <w:style w:type="character" w:customStyle="1" w:styleId="23">
    <w:name w:val="Основной текст с отступом 2 Знак"/>
    <w:basedOn w:val="a5"/>
    <w:link w:val="22"/>
    <w:rsid w:val="00501EAB"/>
    <w:rPr>
      <w:rFonts w:ascii="Calibri" w:eastAsia="Calibri" w:hAnsi="Calibri" w:cs="Times New Roman"/>
      <w:lang w:val="en-US" w:eastAsia="en-US"/>
    </w:rPr>
  </w:style>
  <w:style w:type="paragraph" w:customStyle="1" w:styleId="MapleOutput">
    <w:name w:val="Maple Output"/>
    <w:rsid w:val="00501EAB"/>
    <w:pPr>
      <w:spacing w:after="0" w:line="360" w:lineRule="auto"/>
      <w:jc w:val="center"/>
    </w:pPr>
    <w:rPr>
      <w:rFonts w:ascii="Times New Roman" w:eastAsia="Times New Roman" w:hAnsi="Times New Roman" w:cs="Times New Roman"/>
      <w:snapToGrid w:val="0"/>
      <w:color w:val="000000"/>
      <w:sz w:val="24"/>
      <w:szCs w:val="20"/>
      <w:lang w:val="en-US" w:eastAsia="ru-RU"/>
    </w:rPr>
  </w:style>
  <w:style w:type="character" w:styleId="affa">
    <w:name w:val="page number"/>
    <w:basedOn w:val="a5"/>
    <w:rsid w:val="00501EAB"/>
  </w:style>
  <w:style w:type="character" w:customStyle="1" w:styleId="apple-style-span">
    <w:name w:val="apple-style-span"/>
    <w:basedOn w:val="a5"/>
    <w:rsid w:val="00501EAB"/>
  </w:style>
  <w:style w:type="paragraph" w:customStyle="1" w:styleId="16">
    <w:name w:val="Основной текст с отступом1"/>
    <w:basedOn w:val="a4"/>
    <w:rsid w:val="00501EAB"/>
    <w:pPr>
      <w:spacing w:after="0" w:line="360" w:lineRule="auto"/>
      <w:jc w:val="center"/>
    </w:pPr>
    <w:rPr>
      <w:rFonts w:ascii="Times New Roman" w:eastAsia="Times New Roman" w:hAnsi="Times New Roman" w:cs="Times New Roman"/>
      <w:caps/>
      <w:sz w:val="28"/>
      <w:szCs w:val="20"/>
      <w:lang w:val="ru-RU" w:eastAsia="ru-RU"/>
    </w:rPr>
  </w:style>
  <w:style w:type="paragraph" w:styleId="31">
    <w:name w:val="Body Text Indent 3"/>
    <w:basedOn w:val="a4"/>
    <w:link w:val="32"/>
    <w:rsid w:val="00501EAB"/>
    <w:pPr>
      <w:widowControl w:val="0"/>
      <w:shd w:val="clear" w:color="auto" w:fill="FFFFFF"/>
      <w:autoSpaceDE w:val="0"/>
      <w:autoSpaceDN w:val="0"/>
      <w:adjustRightInd w:val="0"/>
      <w:spacing w:after="0" w:line="240" w:lineRule="auto"/>
      <w:ind w:left="709"/>
      <w:jc w:val="center"/>
    </w:pPr>
    <w:rPr>
      <w:rFonts w:ascii="Times New Roman" w:eastAsia="Times New Roman" w:hAnsi="Times New Roman" w:cs="Times New Roman"/>
      <w:color w:val="000000"/>
      <w:spacing w:val="2"/>
      <w:sz w:val="24"/>
      <w:szCs w:val="20"/>
      <w:lang w:val="ru-RU" w:eastAsia="ru-RU"/>
    </w:rPr>
  </w:style>
  <w:style w:type="character" w:customStyle="1" w:styleId="32">
    <w:name w:val="Основной текст с отступом 3 Знак"/>
    <w:basedOn w:val="a5"/>
    <w:link w:val="31"/>
    <w:rsid w:val="00501EAB"/>
    <w:rPr>
      <w:rFonts w:ascii="Times New Roman" w:eastAsia="Times New Roman" w:hAnsi="Times New Roman" w:cs="Times New Roman"/>
      <w:color w:val="000000"/>
      <w:spacing w:val="2"/>
      <w:sz w:val="24"/>
      <w:szCs w:val="20"/>
      <w:shd w:val="clear" w:color="auto" w:fill="FFFFFF"/>
      <w:lang w:val="ru-RU" w:eastAsia="ru-RU"/>
    </w:rPr>
  </w:style>
  <w:style w:type="paragraph" w:customStyle="1" w:styleId="17">
    <w:name w:val="Обычный1"/>
    <w:rsid w:val="00501EAB"/>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18">
    <w:name w:val="Текст1"/>
    <w:basedOn w:val="17"/>
    <w:rsid w:val="00501EAB"/>
    <w:pPr>
      <w:widowControl/>
    </w:pPr>
    <w:rPr>
      <w:rFonts w:ascii="Courier New" w:hAnsi="Courier New"/>
    </w:rPr>
  </w:style>
  <w:style w:type="character" w:customStyle="1" w:styleId="affb">
    <w:name w:val="Основной текст + Курсив"/>
    <w:rsid w:val="00501EAB"/>
    <w:rPr>
      <w:rFonts w:ascii="Times New Roman" w:eastAsia="Times New Roman" w:hAnsi="Times New Roman" w:cs="Times New Roman"/>
      <w:i/>
      <w:iCs/>
      <w:noProof w:val="0"/>
      <w:color w:val="000000"/>
      <w:spacing w:val="0"/>
      <w:w w:val="100"/>
      <w:position w:val="0"/>
      <w:sz w:val="18"/>
      <w:szCs w:val="18"/>
      <w:shd w:val="clear" w:color="auto" w:fill="FFFFFF"/>
      <w:lang w:val="ru-RU"/>
    </w:rPr>
  </w:style>
  <w:style w:type="paragraph" w:customStyle="1" w:styleId="33">
    <w:name w:val="Основной текст3"/>
    <w:basedOn w:val="a4"/>
    <w:rsid w:val="00501EAB"/>
    <w:pPr>
      <w:widowControl w:val="0"/>
      <w:shd w:val="clear" w:color="auto" w:fill="FFFFFF"/>
      <w:spacing w:after="0" w:line="226" w:lineRule="exact"/>
      <w:ind w:hanging="220"/>
      <w:jc w:val="both"/>
    </w:pPr>
    <w:rPr>
      <w:rFonts w:ascii="Times New Roman" w:eastAsia="Times New Roman" w:hAnsi="Times New Roman" w:cs="Times New Roman"/>
      <w:sz w:val="18"/>
      <w:szCs w:val="18"/>
      <w:shd w:val="clear" w:color="auto" w:fill="FFFFFF"/>
      <w:lang w:val="ru-RU" w:eastAsia="ru-RU"/>
    </w:rPr>
  </w:style>
  <w:style w:type="character" w:customStyle="1" w:styleId="0pt">
    <w:name w:val="Основной текст + Курсив;Интервал 0 pt"/>
    <w:rsid w:val="00501EAB"/>
    <w:rPr>
      <w:rFonts w:ascii="Times New Roman" w:eastAsia="Times New Roman" w:hAnsi="Times New Roman" w:cs="Times New Roman"/>
      <w:b w:val="0"/>
      <w:bCs w:val="0"/>
      <w:i/>
      <w:iCs/>
      <w:smallCaps w:val="0"/>
      <w:strike w:val="0"/>
      <w:noProof w:val="0"/>
      <w:color w:val="000000"/>
      <w:spacing w:val="10"/>
      <w:w w:val="100"/>
      <w:position w:val="0"/>
      <w:sz w:val="18"/>
      <w:szCs w:val="18"/>
      <w:u w:val="none"/>
      <w:shd w:val="clear" w:color="auto" w:fill="FFFFFF"/>
      <w:lang w:val="ru-RU"/>
    </w:rPr>
  </w:style>
  <w:style w:type="paragraph" w:customStyle="1" w:styleId="24">
    <w:name w:val="Обычный2"/>
    <w:rsid w:val="00501EAB"/>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5">
    <w:name w:val="Основной текст с отступом2"/>
    <w:basedOn w:val="17"/>
    <w:rsid w:val="00501EAB"/>
    <w:pPr>
      <w:widowControl/>
      <w:spacing w:line="360" w:lineRule="auto"/>
      <w:jc w:val="center"/>
    </w:pPr>
    <w:rPr>
      <w:caps/>
      <w:sz w:val="28"/>
    </w:rPr>
  </w:style>
  <w:style w:type="paragraph" w:customStyle="1" w:styleId="MapleOutput1">
    <w:name w:val="Maple Output1"/>
    <w:next w:val="MapleOutput"/>
    <w:rsid w:val="00501EAB"/>
    <w:pPr>
      <w:spacing w:after="0" w:line="360" w:lineRule="auto"/>
    </w:pPr>
    <w:rPr>
      <w:rFonts w:ascii="Times New Roman" w:eastAsia="Times New Roman" w:hAnsi="Times New Roman" w:cs="Times New Roman"/>
      <w:snapToGrid w:val="0"/>
      <w:color w:val="000000"/>
      <w:sz w:val="24"/>
      <w:szCs w:val="20"/>
      <w:lang w:val="en-US" w:eastAsia="ru-RU"/>
    </w:rPr>
  </w:style>
  <w:style w:type="paragraph" w:customStyle="1" w:styleId="19">
    <w:name w:val="Àáçàö1"/>
    <w:basedOn w:val="a4"/>
    <w:rsid w:val="00501EAB"/>
    <w:pPr>
      <w:widowControl w:val="0"/>
      <w:autoSpaceDE w:val="0"/>
      <w:autoSpaceDN w:val="0"/>
      <w:adjustRightInd w:val="0"/>
      <w:spacing w:after="120" w:line="240" w:lineRule="auto"/>
      <w:ind w:firstLine="851"/>
      <w:jc w:val="both"/>
    </w:pPr>
    <w:rPr>
      <w:rFonts w:ascii="Times New Roman" w:eastAsia="Times New Roman" w:hAnsi="Times New Roman" w:cs="Times New Roman"/>
      <w:sz w:val="20"/>
      <w:szCs w:val="20"/>
      <w:lang w:val="ru-RU" w:eastAsia="ru-RU"/>
    </w:rPr>
  </w:style>
  <w:style w:type="paragraph" w:customStyle="1" w:styleId="1a">
    <w:name w:val="Àáçàö 1"/>
    <w:basedOn w:val="a4"/>
    <w:rsid w:val="00501EAB"/>
    <w:pPr>
      <w:widowControl w:val="0"/>
      <w:autoSpaceDE w:val="0"/>
      <w:autoSpaceDN w:val="0"/>
      <w:adjustRightInd w:val="0"/>
      <w:spacing w:after="120" w:line="240" w:lineRule="auto"/>
      <w:ind w:firstLine="851"/>
      <w:jc w:val="both"/>
    </w:pPr>
    <w:rPr>
      <w:rFonts w:ascii="Times New Roman" w:eastAsia="Times New Roman" w:hAnsi="Times New Roman" w:cs="Times New Roman"/>
      <w:noProof/>
      <w:sz w:val="20"/>
      <w:szCs w:val="20"/>
      <w:lang w:val="ru-RU" w:eastAsia="ru-RU"/>
    </w:rPr>
  </w:style>
  <w:style w:type="paragraph" w:customStyle="1" w:styleId="a1">
    <w:name w:val="Список_буква"/>
    <w:basedOn w:val="a4"/>
    <w:rsid w:val="00501EAB"/>
    <w:pPr>
      <w:numPr>
        <w:numId w:val="16"/>
      </w:numPr>
      <w:spacing w:before="120" w:after="0" w:line="360" w:lineRule="auto"/>
      <w:jc w:val="both"/>
    </w:pPr>
    <w:rPr>
      <w:rFonts w:ascii="Arial" w:eastAsia="Times New Roman" w:hAnsi="Arial" w:cs="Times New Roman"/>
      <w:sz w:val="24"/>
      <w:szCs w:val="20"/>
      <w:lang w:val="ru-RU" w:eastAsia="ru-RU"/>
    </w:rPr>
  </w:style>
  <w:style w:type="paragraph" w:customStyle="1" w:styleId="a2">
    <w:name w:val="Табл_согл"/>
    <w:basedOn w:val="a4"/>
    <w:rsid w:val="00501EAB"/>
    <w:pPr>
      <w:widowControl w:val="0"/>
      <w:numPr>
        <w:numId w:val="17"/>
      </w:numPr>
      <w:spacing w:before="120" w:after="120" w:line="360" w:lineRule="auto"/>
      <w:jc w:val="center"/>
    </w:pPr>
    <w:rPr>
      <w:rFonts w:ascii="Times New Roman" w:eastAsia="Times New Roman" w:hAnsi="Times New Roman" w:cs="Times New Roman"/>
      <w:sz w:val="24"/>
      <w:szCs w:val="20"/>
      <w:lang w:val="ru-RU" w:eastAsia="ru-RU"/>
    </w:rPr>
  </w:style>
  <w:style w:type="paragraph" w:styleId="26">
    <w:name w:val="Body Text 2"/>
    <w:basedOn w:val="a4"/>
    <w:link w:val="27"/>
    <w:rsid w:val="00501EAB"/>
    <w:pPr>
      <w:spacing w:after="120" w:line="480" w:lineRule="auto"/>
    </w:pPr>
    <w:rPr>
      <w:rFonts w:ascii="Times New Roman" w:eastAsia="Times New Roman" w:hAnsi="Times New Roman" w:cs="Times New Roman"/>
      <w:sz w:val="24"/>
      <w:szCs w:val="24"/>
      <w:lang w:val="ru-RU" w:eastAsia="ru-RU"/>
    </w:rPr>
  </w:style>
  <w:style w:type="character" w:customStyle="1" w:styleId="27">
    <w:name w:val="Основной текст 2 Знак"/>
    <w:basedOn w:val="a5"/>
    <w:link w:val="26"/>
    <w:rsid w:val="00501EAB"/>
    <w:rPr>
      <w:rFonts w:ascii="Times New Roman" w:eastAsia="Times New Roman" w:hAnsi="Times New Roman" w:cs="Times New Roman"/>
      <w:sz w:val="24"/>
      <w:szCs w:val="24"/>
      <w:lang w:val="ru-RU" w:eastAsia="ru-RU"/>
    </w:rPr>
  </w:style>
  <w:style w:type="paragraph" w:customStyle="1" w:styleId="affc">
    <w:name w:val="Название таблицы"/>
    <w:basedOn w:val="a4"/>
    <w:next w:val="a4"/>
    <w:rsid w:val="00501EAB"/>
    <w:pPr>
      <w:spacing w:after="120" w:line="360" w:lineRule="auto"/>
      <w:jc w:val="center"/>
    </w:pPr>
    <w:rPr>
      <w:rFonts w:ascii="Arial" w:eastAsia="Times New Roman" w:hAnsi="Arial" w:cs="Times New Roman"/>
      <w:bCs/>
      <w:sz w:val="24"/>
      <w:szCs w:val="20"/>
      <w:lang w:val="ru-RU" w:eastAsia="ru-RU"/>
    </w:rPr>
  </w:style>
  <w:style w:type="paragraph" w:customStyle="1" w:styleId="-0">
    <w:name w:val="Текст таблицы-Ц"/>
    <w:basedOn w:val="a4"/>
    <w:rsid w:val="00501EAB"/>
    <w:pPr>
      <w:widowControl w:val="0"/>
      <w:spacing w:after="0" w:line="360" w:lineRule="auto"/>
      <w:jc w:val="center"/>
    </w:pPr>
    <w:rPr>
      <w:rFonts w:ascii="Arial" w:eastAsia="Times New Roman" w:hAnsi="Arial" w:cs="Times New Roman"/>
      <w:sz w:val="24"/>
      <w:szCs w:val="20"/>
      <w:lang w:val="en-GB" w:eastAsia="ru-RU"/>
    </w:rPr>
  </w:style>
  <w:style w:type="paragraph" w:customStyle="1" w:styleId="affd">
    <w:name w:val="Абзац"/>
    <w:basedOn w:val="a4"/>
    <w:rsid w:val="00501EAB"/>
    <w:pPr>
      <w:spacing w:after="0" w:line="360" w:lineRule="auto"/>
      <w:ind w:firstLine="720"/>
      <w:jc w:val="both"/>
    </w:pPr>
    <w:rPr>
      <w:rFonts w:ascii="Arial" w:eastAsia="Times New Roman" w:hAnsi="Arial" w:cs="Times New Roman"/>
      <w:sz w:val="24"/>
      <w:szCs w:val="20"/>
      <w:lang w:val="ru-RU" w:eastAsia="ru-RU"/>
    </w:rPr>
  </w:style>
  <w:style w:type="paragraph" w:customStyle="1" w:styleId="affe">
    <w:name w:val="Текст табл"/>
    <w:basedOn w:val="a4"/>
    <w:rsid w:val="00501EAB"/>
    <w:pPr>
      <w:spacing w:before="60" w:after="0" w:line="360" w:lineRule="auto"/>
    </w:pPr>
    <w:rPr>
      <w:rFonts w:ascii="Arial" w:eastAsia="Times New Roman" w:hAnsi="Arial" w:cs="Times New Roman"/>
      <w:sz w:val="24"/>
      <w:szCs w:val="20"/>
      <w:lang w:val="ru-RU" w:eastAsia="ru-RU"/>
    </w:rPr>
  </w:style>
  <w:style w:type="paragraph" w:customStyle="1" w:styleId="afff">
    <w:name w:val="Протокол"/>
    <w:basedOn w:val="a4"/>
    <w:rsid w:val="00501EAB"/>
    <w:pPr>
      <w:spacing w:after="0" w:line="360" w:lineRule="auto"/>
      <w:jc w:val="center"/>
    </w:pPr>
    <w:rPr>
      <w:rFonts w:ascii="Arial" w:eastAsia="Times New Roman" w:hAnsi="Arial" w:cs="Times New Roman"/>
      <w:b/>
      <w:sz w:val="24"/>
      <w:szCs w:val="20"/>
      <w:lang w:val="ru-RU" w:eastAsia="ru-RU"/>
    </w:rPr>
  </w:style>
  <w:style w:type="paragraph" w:customStyle="1" w:styleId="afff0">
    <w:name w:val="Текст таблицы_Л"/>
    <w:basedOn w:val="affd"/>
    <w:rsid w:val="00501EAB"/>
    <w:pPr>
      <w:widowControl w:val="0"/>
      <w:spacing w:line="240" w:lineRule="auto"/>
      <w:ind w:firstLine="0"/>
      <w:jc w:val="left"/>
    </w:pPr>
    <w:rPr>
      <w:szCs w:val="24"/>
    </w:rPr>
  </w:style>
  <w:style w:type="paragraph" w:customStyle="1" w:styleId="1b">
    <w:name w:val="Абзац1"/>
    <w:basedOn w:val="a4"/>
    <w:rsid w:val="00501EAB"/>
    <w:pPr>
      <w:spacing w:after="120" w:line="240" w:lineRule="auto"/>
      <w:ind w:firstLine="851"/>
      <w:jc w:val="both"/>
    </w:pPr>
    <w:rPr>
      <w:rFonts w:ascii="Times New Roman" w:eastAsia="Times New Roman" w:hAnsi="Times New Roman" w:cs="Times New Roman"/>
      <w:sz w:val="24"/>
      <w:szCs w:val="20"/>
      <w:lang w:val="ru-RU" w:eastAsia="ru-RU"/>
    </w:rPr>
  </w:style>
  <w:style w:type="paragraph" w:customStyle="1" w:styleId="a3">
    <w:name w:val="Список_точка"/>
    <w:basedOn w:val="a4"/>
    <w:rsid w:val="00501EAB"/>
    <w:pPr>
      <w:widowControl w:val="0"/>
      <w:numPr>
        <w:numId w:val="18"/>
      </w:numPr>
      <w:tabs>
        <w:tab w:val="clear" w:pos="360"/>
        <w:tab w:val="num" w:pos="1560"/>
      </w:tabs>
      <w:spacing w:after="0" w:line="360" w:lineRule="auto"/>
      <w:ind w:left="1560" w:hanging="284"/>
      <w:jc w:val="both"/>
    </w:pPr>
    <w:rPr>
      <w:rFonts w:ascii="Arial" w:eastAsia="Times New Roman" w:hAnsi="Arial" w:cs="Times New Roman"/>
      <w:sz w:val="24"/>
      <w:szCs w:val="20"/>
      <w:lang w:val="ru-RU" w:eastAsia="ru-RU"/>
    </w:rPr>
  </w:style>
  <w:style w:type="character" w:styleId="afff1">
    <w:name w:val="annotation reference"/>
    <w:rsid w:val="00501EAB"/>
    <w:rPr>
      <w:sz w:val="16"/>
      <w:szCs w:val="16"/>
    </w:rPr>
  </w:style>
  <w:style w:type="paragraph" w:styleId="afff2">
    <w:name w:val="annotation text"/>
    <w:basedOn w:val="a4"/>
    <w:link w:val="afff3"/>
    <w:rsid w:val="00501EA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ff3">
    <w:name w:val="Текст примечания Знак"/>
    <w:basedOn w:val="a5"/>
    <w:link w:val="afff2"/>
    <w:rsid w:val="00501EAB"/>
    <w:rPr>
      <w:rFonts w:ascii="Times New Roman" w:eastAsia="Times New Roman" w:hAnsi="Times New Roman" w:cs="Times New Roman"/>
      <w:sz w:val="20"/>
      <w:szCs w:val="20"/>
      <w:lang w:val="ru-RU" w:eastAsia="ru-RU"/>
    </w:rPr>
  </w:style>
  <w:style w:type="character" w:customStyle="1" w:styleId="34">
    <w:name w:val="Знак Знак3"/>
    <w:rsid w:val="00501EAB"/>
    <w:rPr>
      <w:noProof w:val="0"/>
      <w:lang w:val="ru-RU" w:eastAsia="ru-RU" w:bidi="ar-SA"/>
    </w:rPr>
  </w:style>
  <w:style w:type="paragraph" w:styleId="afff4">
    <w:name w:val="annotation subject"/>
    <w:basedOn w:val="afff2"/>
    <w:next w:val="afff2"/>
    <w:link w:val="afff5"/>
    <w:rsid w:val="00501EAB"/>
    <w:rPr>
      <w:b/>
      <w:bCs/>
    </w:rPr>
  </w:style>
  <w:style w:type="character" w:customStyle="1" w:styleId="afff5">
    <w:name w:val="Тема примечания Знак"/>
    <w:basedOn w:val="afff3"/>
    <w:link w:val="afff4"/>
    <w:rsid w:val="00501EAB"/>
    <w:rPr>
      <w:b/>
      <w:bCs/>
    </w:rPr>
  </w:style>
  <w:style w:type="character" w:customStyle="1" w:styleId="28">
    <w:name w:val="Знак Знак2"/>
    <w:rsid w:val="00501EAB"/>
    <w:rPr>
      <w:b/>
      <w:bCs/>
      <w:noProof w:val="0"/>
      <w:lang w:val="ru-RU" w:eastAsia="ru-RU" w:bidi="ar-SA"/>
    </w:rPr>
  </w:style>
  <w:style w:type="character" w:customStyle="1" w:styleId="1c">
    <w:name w:val="Знак Знак1"/>
    <w:rsid w:val="00501EAB"/>
    <w:rPr>
      <w:rFonts w:ascii="Tahoma" w:hAnsi="Tahoma" w:cs="Tahoma"/>
      <w:noProof w:val="0"/>
      <w:sz w:val="16"/>
      <w:szCs w:val="16"/>
      <w:lang w:val="ru-RU" w:eastAsia="ru-RU" w:bidi="ar-SA"/>
    </w:rPr>
  </w:style>
  <w:style w:type="paragraph" w:customStyle="1" w:styleId="11114">
    <w:name w:val="1.1.1.1 Заголовок 4"/>
    <w:basedOn w:val="3"/>
    <w:rsid w:val="00501EAB"/>
    <w:pPr>
      <w:keepNext w:val="0"/>
      <w:keepLines w:val="0"/>
      <w:spacing w:before="120" w:line="360" w:lineRule="auto"/>
      <w:jc w:val="both"/>
    </w:pPr>
    <w:rPr>
      <w:rFonts w:ascii="Arial" w:hAnsi="Arial"/>
      <w:color w:val="auto"/>
      <w:szCs w:val="20"/>
      <w:lang w:eastAsia="ru-RU"/>
    </w:rPr>
  </w:style>
  <w:style w:type="paragraph" w:customStyle="1" w:styleId="110">
    <w:name w:val="Текст таблицы_Ц_11"/>
    <w:basedOn w:val="a4"/>
    <w:rsid w:val="00501EAB"/>
    <w:pPr>
      <w:widowControl w:val="0"/>
      <w:overflowPunct w:val="0"/>
      <w:autoSpaceDE w:val="0"/>
      <w:autoSpaceDN w:val="0"/>
      <w:adjustRightInd w:val="0"/>
      <w:spacing w:after="0" w:line="240" w:lineRule="auto"/>
      <w:jc w:val="center"/>
      <w:textAlignment w:val="baseline"/>
    </w:pPr>
    <w:rPr>
      <w:rFonts w:ascii="Arial" w:eastAsia="Times New Roman" w:hAnsi="Arial" w:cs="Times New Roman"/>
      <w:snapToGrid w:val="0"/>
      <w:lang w:val="ru-RU" w:eastAsia="ru-RU"/>
    </w:rPr>
  </w:style>
  <w:style w:type="paragraph" w:customStyle="1" w:styleId="100">
    <w:name w:val="Текст таблицы_Ц_10"/>
    <w:basedOn w:val="affd"/>
    <w:rsid w:val="00501EAB"/>
    <w:pPr>
      <w:widowControl w:val="0"/>
      <w:spacing w:before="60" w:line="240" w:lineRule="auto"/>
      <w:ind w:firstLine="0"/>
      <w:jc w:val="center"/>
    </w:pPr>
    <w:rPr>
      <w:sz w:val="20"/>
    </w:rPr>
  </w:style>
  <w:style w:type="paragraph" w:styleId="afff6">
    <w:name w:val="Title"/>
    <w:basedOn w:val="a4"/>
    <w:link w:val="afff7"/>
    <w:qFormat/>
    <w:rsid w:val="00501EAB"/>
    <w:pPr>
      <w:spacing w:after="0" w:line="240" w:lineRule="auto"/>
      <w:jc w:val="center"/>
    </w:pPr>
    <w:rPr>
      <w:rFonts w:ascii="Times New Roman" w:eastAsia="Times New Roman" w:hAnsi="Times New Roman" w:cs="Times New Roman"/>
      <w:caps/>
      <w:sz w:val="28"/>
      <w:szCs w:val="20"/>
      <w:lang w:val="ru-RU" w:eastAsia="ru-RU"/>
    </w:rPr>
  </w:style>
  <w:style w:type="character" w:customStyle="1" w:styleId="afff7">
    <w:name w:val="Название Знак"/>
    <w:basedOn w:val="a5"/>
    <w:link w:val="afff6"/>
    <w:rsid w:val="00501EAB"/>
    <w:rPr>
      <w:rFonts w:ascii="Times New Roman" w:eastAsia="Times New Roman" w:hAnsi="Times New Roman" w:cs="Times New Roman"/>
      <w:caps/>
      <w:sz w:val="28"/>
      <w:szCs w:val="20"/>
      <w:lang w:val="ru-RU" w:eastAsia="ru-RU"/>
    </w:rPr>
  </w:style>
  <w:style w:type="paragraph" w:customStyle="1" w:styleId="e93">
    <w:name w:val="Основно(e9 текст с отступом 3"/>
    <w:basedOn w:val="a4"/>
    <w:rsid w:val="00501EAB"/>
    <w:pPr>
      <w:widowControl w:val="0"/>
      <w:overflowPunct w:val="0"/>
      <w:autoSpaceDE w:val="0"/>
      <w:autoSpaceDN w:val="0"/>
      <w:adjustRightInd w:val="0"/>
      <w:spacing w:after="0" w:line="240" w:lineRule="auto"/>
      <w:ind w:right="2069" w:firstLine="284"/>
      <w:jc w:val="both"/>
      <w:textAlignment w:val="baseline"/>
    </w:pPr>
    <w:rPr>
      <w:rFonts w:ascii="Times New Roman" w:eastAsia="Times New Roman" w:hAnsi="Times New Roman" w:cs="Times New Roman"/>
      <w:sz w:val="20"/>
      <w:szCs w:val="20"/>
      <w:lang w:val="ru-RU" w:eastAsia="ru-RU"/>
    </w:rPr>
  </w:style>
  <w:style w:type="paragraph" w:customStyle="1" w:styleId="210">
    <w:name w:val="Основной текст с отступом 21"/>
    <w:basedOn w:val="17"/>
    <w:rsid w:val="00501EAB"/>
    <w:pPr>
      <w:widowControl/>
      <w:spacing w:line="360" w:lineRule="auto"/>
      <w:ind w:firstLine="709"/>
      <w:jc w:val="both"/>
    </w:pPr>
    <w:rPr>
      <w:sz w:val="28"/>
    </w:rPr>
  </w:style>
  <w:style w:type="paragraph" w:customStyle="1" w:styleId="1d">
    <w:name w:val="Название1"/>
    <w:basedOn w:val="17"/>
    <w:next w:val="17"/>
    <w:rsid w:val="00501EAB"/>
    <w:pPr>
      <w:widowControl/>
      <w:tabs>
        <w:tab w:val="left" w:pos="5387"/>
      </w:tabs>
      <w:spacing w:line="360" w:lineRule="auto"/>
      <w:ind w:firstLine="567"/>
      <w:jc w:val="center"/>
    </w:pPr>
    <w:rPr>
      <w:sz w:val="28"/>
    </w:rPr>
  </w:style>
  <w:style w:type="paragraph" w:customStyle="1" w:styleId="211">
    <w:name w:val="Основной текст 21"/>
    <w:basedOn w:val="a4"/>
    <w:rsid w:val="00501EAB"/>
    <w:pPr>
      <w:tabs>
        <w:tab w:val="left" w:pos="1985"/>
      </w:tabs>
      <w:spacing w:after="0" w:line="360" w:lineRule="auto"/>
      <w:ind w:firstLine="709"/>
      <w:jc w:val="both"/>
    </w:pPr>
    <w:rPr>
      <w:rFonts w:ascii="Times New Roman" w:eastAsia="Times New Roman" w:hAnsi="Times New Roman" w:cs="Times New Roman"/>
      <w:sz w:val="28"/>
      <w:szCs w:val="20"/>
      <w:lang w:val="ru-RU" w:eastAsia="ru-RU"/>
    </w:rPr>
  </w:style>
  <w:style w:type="paragraph" w:customStyle="1" w:styleId="-1">
    <w:name w:val="Надпись-таблица"/>
    <w:basedOn w:val="a4"/>
    <w:next w:val="a4"/>
    <w:rsid w:val="00501EAB"/>
    <w:pPr>
      <w:spacing w:before="120" w:after="0" w:line="360" w:lineRule="auto"/>
    </w:pPr>
    <w:rPr>
      <w:rFonts w:ascii="Arial" w:eastAsia="Times New Roman" w:hAnsi="Arial" w:cs="Times New Roman"/>
      <w:sz w:val="24"/>
      <w:szCs w:val="20"/>
      <w:lang w:val="ru-RU" w:eastAsia="ru-RU"/>
    </w:rPr>
  </w:style>
  <w:style w:type="paragraph" w:customStyle="1" w:styleId="-ETS">
    <w:name w:val="ТЛ-ETS"/>
    <w:basedOn w:val="6"/>
    <w:rsid w:val="00501EAB"/>
    <w:pPr>
      <w:tabs>
        <w:tab w:val="clear" w:pos="0"/>
      </w:tabs>
    </w:pPr>
    <w:rPr>
      <w:sz w:val="24"/>
      <w:lang w:val="ru-RU"/>
    </w:rPr>
  </w:style>
  <w:style w:type="paragraph" w:customStyle="1" w:styleId="afff8">
    <w:name w:val="ПРОГРАММА"/>
    <w:basedOn w:val="4"/>
    <w:rsid w:val="00501EAB"/>
    <w:pPr>
      <w:tabs>
        <w:tab w:val="left" w:pos="720"/>
      </w:tabs>
      <w:ind w:left="0" w:firstLine="0"/>
      <w:jc w:val="center"/>
      <w:outlineLvl w:val="9"/>
    </w:pPr>
    <w:rPr>
      <w:bCs/>
      <w:snapToGrid w:val="0"/>
      <w:sz w:val="36"/>
    </w:rPr>
  </w:style>
  <w:style w:type="paragraph" w:customStyle="1" w:styleId="afff9">
    <w:name w:val="Рабочий"/>
    <w:basedOn w:val="a4"/>
    <w:rsid w:val="00501EAB"/>
    <w:pPr>
      <w:spacing w:after="0" w:line="360" w:lineRule="auto"/>
      <w:ind w:firstLine="340"/>
      <w:jc w:val="both"/>
    </w:pPr>
    <w:rPr>
      <w:rFonts w:ascii="Times New Roman" w:eastAsia="Calibri" w:hAnsi="Times New Roman" w:cs="Times New Roman"/>
      <w:sz w:val="28"/>
      <w:lang w:val="ru-RU" w:eastAsia="en-US"/>
    </w:rPr>
  </w:style>
  <w:style w:type="paragraph" w:customStyle="1" w:styleId="FR1">
    <w:name w:val="FR1"/>
    <w:rsid w:val="00501EAB"/>
    <w:pPr>
      <w:widowControl w:val="0"/>
      <w:spacing w:before="320" w:after="0" w:line="240" w:lineRule="auto"/>
    </w:pPr>
    <w:rPr>
      <w:rFonts w:ascii="Times New Roman" w:eastAsia="Times New Roman" w:hAnsi="Times New Roman" w:cs="Times New Roman"/>
      <w:sz w:val="32"/>
      <w:szCs w:val="20"/>
      <w:lang w:eastAsia="ru-RU"/>
    </w:rPr>
  </w:style>
  <w:style w:type="paragraph" w:customStyle="1" w:styleId="111">
    <w:name w:val="Заголовок 11"/>
    <w:basedOn w:val="17"/>
    <w:next w:val="17"/>
    <w:rsid w:val="00501EAB"/>
    <w:pPr>
      <w:keepNext/>
      <w:widowControl/>
      <w:spacing w:line="360" w:lineRule="auto"/>
      <w:jc w:val="center"/>
      <w:outlineLvl w:val="0"/>
    </w:pPr>
    <w:rPr>
      <w:b/>
      <w:color w:val="000000"/>
      <w:sz w:val="28"/>
      <w:lang w:val="uk-UA"/>
    </w:rPr>
  </w:style>
  <w:style w:type="character" w:customStyle="1" w:styleId="afffa">
    <w:name w:val="Знак Знак"/>
    <w:rsid w:val="00501EAB"/>
    <w:rPr>
      <w:caps/>
      <w:noProof w:val="0"/>
      <w:sz w:val="28"/>
      <w:lang w:val="ru-RU" w:eastAsia="ru-RU" w:bidi="ar-SA"/>
    </w:rPr>
  </w:style>
  <w:style w:type="character" w:customStyle="1" w:styleId="mw-headline">
    <w:name w:val="mw-headline"/>
    <w:basedOn w:val="a5"/>
    <w:rsid w:val="00501EAB"/>
  </w:style>
  <w:style w:type="character" w:customStyle="1" w:styleId="term">
    <w:name w:val="term"/>
    <w:basedOn w:val="a5"/>
    <w:rsid w:val="00501EAB"/>
  </w:style>
  <w:style w:type="character" w:customStyle="1" w:styleId="tocnumber">
    <w:name w:val="tocnumber"/>
    <w:basedOn w:val="a5"/>
    <w:rsid w:val="00501EAB"/>
  </w:style>
  <w:style w:type="character" w:customStyle="1" w:styleId="reference-text">
    <w:name w:val="reference-text"/>
    <w:basedOn w:val="a5"/>
    <w:rsid w:val="00501EAB"/>
  </w:style>
  <w:style w:type="character" w:customStyle="1" w:styleId="citation">
    <w:name w:val="citation"/>
    <w:basedOn w:val="a5"/>
    <w:rsid w:val="00501EAB"/>
  </w:style>
  <w:style w:type="character" w:customStyle="1" w:styleId="ref-info">
    <w:name w:val="ref-info"/>
    <w:basedOn w:val="a5"/>
    <w:rsid w:val="00501EAB"/>
  </w:style>
  <w:style w:type="paragraph" w:styleId="z-">
    <w:name w:val="HTML Top of Form"/>
    <w:basedOn w:val="a4"/>
    <w:next w:val="a4"/>
    <w:link w:val="z-0"/>
    <w:hidden/>
    <w:rsid w:val="00501EAB"/>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5"/>
    <w:link w:val="z-"/>
    <w:rsid w:val="00501EAB"/>
    <w:rPr>
      <w:rFonts w:ascii="Arial" w:eastAsia="Times New Roman" w:hAnsi="Arial" w:cs="Arial"/>
      <w:vanish/>
      <w:sz w:val="16"/>
      <w:szCs w:val="16"/>
      <w:lang w:val="ru-RU" w:eastAsia="ru-RU"/>
    </w:rPr>
  </w:style>
  <w:style w:type="paragraph" w:styleId="z-1">
    <w:name w:val="HTML Bottom of Form"/>
    <w:basedOn w:val="a4"/>
    <w:next w:val="a4"/>
    <w:link w:val="z-2"/>
    <w:hidden/>
    <w:rsid w:val="00501EAB"/>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5"/>
    <w:link w:val="z-1"/>
    <w:rsid w:val="00501EAB"/>
    <w:rPr>
      <w:rFonts w:ascii="Arial" w:eastAsia="Times New Roman" w:hAnsi="Arial" w:cs="Arial"/>
      <w:vanish/>
      <w:sz w:val="16"/>
      <w:szCs w:val="16"/>
      <w:lang w:val="ru-RU" w:eastAsia="ru-RU"/>
    </w:rPr>
  </w:style>
  <w:style w:type="character" w:customStyle="1" w:styleId="noprint">
    <w:name w:val="noprint"/>
    <w:basedOn w:val="a5"/>
    <w:rsid w:val="00501EAB"/>
  </w:style>
  <w:style w:type="paragraph" w:styleId="35">
    <w:name w:val="Body Text 3"/>
    <w:basedOn w:val="a4"/>
    <w:link w:val="36"/>
    <w:rsid w:val="00501EAB"/>
    <w:pPr>
      <w:spacing w:after="0" w:line="360" w:lineRule="auto"/>
      <w:jc w:val="center"/>
    </w:pPr>
    <w:rPr>
      <w:rFonts w:ascii="Times New Roman" w:eastAsia="Calibri" w:hAnsi="Times New Roman" w:cs="Times New Roman"/>
      <w:b/>
      <w:sz w:val="28"/>
      <w:lang w:val="ru-RU" w:eastAsia="en-US"/>
    </w:rPr>
  </w:style>
  <w:style w:type="character" w:customStyle="1" w:styleId="36">
    <w:name w:val="Основной текст 3 Знак"/>
    <w:basedOn w:val="a5"/>
    <w:link w:val="35"/>
    <w:rsid w:val="00501EAB"/>
    <w:rPr>
      <w:rFonts w:ascii="Times New Roman" w:eastAsia="Calibri" w:hAnsi="Times New Roman" w:cs="Times New Roman"/>
      <w:b/>
      <w:sz w:val="28"/>
      <w:lang w:val="ru-RU" w:eastAsia="en-US"/>
    </w:rPr>
  </w:style>
  <w:style w:type="paragraph" w:customStyle="1" w:styleId="afffb">
    <w:name w:val="Абзацный"/>
    <w:basedOn w:val="a4"/>
    <w:link w:val="afffc"/>
    <w:rsid w:val="00501EAB"/>
    <w:pPr>
      <w:suppressLineNumbers/>
      <w:spacing w:after="0" w:line="360" w:lineRule="auto"/>
      <w:ind w:firstLine="680"/>
      <w:jc w:val="both"/>
    </w:pPr>
    <w:rPr>
      <w:rFonts w:ascii="Times New Roman" w:eastAsia="Times New Roman" w:hAnsi="Times New Roman" w:cs="Times New Roman"/>
      <w:sz w:val="28"/>
      <w:szCs w:val="20"/>
      <w:lang w:val="ru-RU" w:eastAsia="ru-RU"/>
    </w:rPr>
  </w:style>
  <w:style w:type="character" w:customStyle="1" w:styleId="afffc">
    <w:name w:val="Абзацный Знак"/>
    <w:link w:val="afffb"/>
    <w:rsid w:val="00501EAB"/>
    <w:rPr>
      <w:rFonts w:ascii="Times New Roman" w:eastAsia="Times New Roman" w:hAnsi="Times New Roman" w:cs="Times New Roman"/>
      <w:sz w:val="28"/>
      <w:szCs w:val="20"/>
      <w:lang w:val="ru-RU" w:eastAsia="ru-RU"/>
    </w:rPr>
  </w:style>
  <w:style w:type="character" w:styleId="HTML1">
    <w:name w:val="HTML Cite"/>
    <w:uiPriority w:val="99"/>
    <w:unhideWhenUsed/>
    <w:rsid w:val="00501EAB"/>
    <w:rPr>
      <w:i/>
      <w:iCs/>
    </w:rPr>
  </w:style>
  <w:style w:type="character" w:customStyle="1" w:styleId="dyjrff">
    <w:name w:val="dyjrff"/>
    <w:basedOn w:val="a5"/>
    <w:rsid w:val="00501EAB"/>
  </w:style>
  <w:style w:type="character" w:customStyle="1" w:styleId="acopre">
    <w:name w:val="acopre"/>
    <w:basedOn w:val="a5"/>
    <w:rsid w:val="00501EAB"/>
  </w:style>
  <w:style w:type="paragraph" w:customStyle="1" w:styleId="340">
    <w:name w:val="34"/>
    <w:basedOn w:val="a4"/>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8">
    <w:name w:val="48"/>
    <w:basedOn w:val="a4"/>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uiPriority w:val="99"/>
    <w:semiHidden/>
    <w:unhideWhenUsed/>
    <w:rsid w:val="00501EAB"/>
    <w:rPr>
      <w:color w:val="605E5C"/>
      <w:shd w:val="clear" w:color="auto" w:fill="E1DFDD"/>
    </w:rPr>
  </w:style>
  <w:style w:type="character" w:customStyle="1" w:styleId="apple-converted-space">
    <w:name w:val="apple-converted-space"/>
    <w:basedOn w:val="a5"/>
    <w:rsid w:val="00501EAB"/>
  </w:style>
  <w:style w:type="character" w:customStyle="1" w:styleId="a9">
    <w:name w:val="Абзац списка Знак"/>
    <w:link w:val="a8"/>
    <w:uiPriority w:val="34"/>
    <w:qFormat/>
    <w:rsid w:val="00501EAB"/>
    <w:rPr>
      <w:rFonts w:ascii="Calibri" w:eastAsia="Calibri" w:hAnsi="Calibri" w:cs="Times New Roman"/>
      <w:lang w:val="en-US" w:eastAsia="en-US"/>
    </w:rPr>
  </w:style>
  <w:style w:type="character" w:customStyle="1" w:styleId="shorttext">
    <w:name w:val="short_text"/>
    <w:basedOn w:val="a5"/>
    <w:rsid w:val="00501EAB"/>
  </w:style>
  <w:style w:type="character" w:customStyle="1" w:styleId="hps">
    <w:name w:val="hps"/>
    <w:basedOn w:val="a5"/>
    <w:rsid w:val="00501EAB"/>
  </w:style>
  <w:style w:type="character" w:customStyle="1" w:styleId="tlid-translationtranslation">
    <w:name w:val="tlid-translation translation"/>
    <w:basedOn w:val="a5"/>
    <w:rsid w:val="00501EAB"/>
  </w:style>
  <w:style w:type="paragraph" w:customStyle="1" w:styleId="37">
    <w:name w:val="стародубов3_ФИО"/>
    <w:basedOn w:val="a4"/>
    <w:qFormat/>
    <w:rsid w:val="00501EAB"/>
    <w:pPr>
      <w:spacing w:after="0" w:line="240" w:lineRule="auto"/>
      <w:jc w:val="center"/>
    </w:pPr>
    <w:rPr>
      <w:rFonts w:ascii="Times New Roman" w:eastAsia="Times New Roman" w:hAnsi="Times New Roman" w:cs="Times New Roman"/>
      <w:b/>
      <w:color w:val="000000"/>
      <w:sz w:val="18"/>
      <w:szCs w:val="18"/>
      <w:lang w:val="ru-RU" w:eastAsia="ru-RU"/>
    </w:rPr>
  </w:style>
  <w:style w:type="character" w:customStyle="1" w:styleId="val">
    <w:name w:val="val"/>
    <w:rsid w:val="00501EAB"/>
  </w:style>
  <w:style w:type="paragraph" w:customStyle="1" w:styleId="vPDABA">
    <w:name w:val="УДК vPDABA"/>
    <w:basedOn w:val="a4"/>
    <w:next w:val="a4"/>
    <w:link w:val="vPDABA0"/>
    <w:qFormat/>
    <w:rsid w:val="00501EAB"/>
    <w:pPr>
      <w:spacing w:after="240" w:line="240" w:lineRule="auto"/>
      <w:ind w:firstLine="397"/>
      <w:contextualSpacing/>
    </w:pPr>
    <w:rPr>
      <w:rFonts w:ascii="Times New Roman" w:eastAsia="Calibri" w:hAnsi="Times New Roman" w:cs="Times New Roman"/>
      <w:b/>
      <w:lang w:val="ru-RU" w:eastAsia="en-US"/>
    </w:rPr>
  </w:style>
  <w:style w:type="character" w:customStyle="1" w:styleId="vPDABA0">
    <w:name w:val="УДК vPDABA Знак"/>
    <w:link w:val="vPDABA"/>
    <w:rsid w:val="00501EAB"/>
    <w:rPr>
      <w:rFonts w:ascii="Times New Roman" w:eastAsia="Calibri" w:hAnsi="Times New Roman" w:cs="Times New Roman"/>
      <w:b/>
      <w:lang w:val="ru-RU" w:eastAsia="en-US"/>
    </w:rPr>
  </w:style>
  <w:style w:type="character" w:customStyle="1" w:styleId="y2iqfc">
    <w:name w:val="y2iqfc"/>
    <w:basedOn w:val="a5"/>
    <w:rsid w:val="00501EAB"/>
  </w:style>
  <w:style w:type="paragraph" w:styleId="afffd">
    <w:name w:val="footnote text"/>
    <w:basedOn w:val="a4"/>
    <w:link w:val="afffe"/>
    <w:semiHidden/>
    <w:rsid w:val="00501EAB"/>
    <w:pPr>
      <w:spacing w:after="0" w:line="240" w:lineRule="auto"/>
      <w:ind w:firstLine="397"/>
      <w:jc w:val="both"/>
    </w:pPr>
    <w:rPr>
      <w:rFonts w:ascii="Times New Roman" w:eastAsia="Times New Roman" w:hAnsi="Times New Roman" w:cs="Times New Roman"/>
      <w:sz w:val="16"/>
      <w:szCs w:val="20"/>
      <w:lang w:val="ru-RU" w:eastAsia="ru-RU"/>
    </w:rPr>
  </w:style>
  <w:style w:type="character" w:customStyle="1" w:styleId="afffe">
    <w:name w:val="Текст сноски Знак"/>
    <w:basedOn w:val="a5"/>
    <w:link w:val="afffd"/>
    <w:semiHidden/>
    <w:rsid w:val="00501EAB"/>
    <w:rPr>
      <w:rFonts w:ascii="Times New Roman" w:eastAsia="Times New Roman" w:hAnsi="Times New Roman" w:cs="Times New Roman"/>
      <w:sz w:val="16"/>
      <w:szCs w:val="20"/>
      <w:lang w:val="ru-RU" w:eastAsia="ru-RU"/>
    </w:rPr>
  </w:style>
  <w:style w:type="paragraph" w:styleId="affff">
    <w:name w:val="Document Map"/>
    <w:basedOn w:val="a4"/>
    <w:link w:val="affff0"/>
    <w:semiHidden/>
    <w:rsid w:val="00501EAB"/>
    <w:pPr>
      <w:shd w:val="clear" w:color="auto" w:fill="000080"/>
      <w:spacing w:after="0" w:line="240" w:lineRule="auto"/>
    </w:pPr>
    <w:rPr>
      <w:rFonts w:ascii="Tahoma" w:eastAsia="Times New Roman" w:hAnsi="Tahoma" w:cs="Tahoma"/>
      <w:sz w:val="20"/>
      <w:szCs w:val="20"/>
      <w:lang w:val="ru-RU" w:eastAsia="ru-RU"/>
    </w:rPr>
  </w:style>
  <w:style w:type="character" w:customStyle="1" w:styleId="affff0">
    <w:name w:val="Схема документа Знак"/>
    <w:basedOn w:val="a5"/>
    <w:link w:val="affff"/>
    <w:semiHidden/>
    <w:rsid w:val="00501EAB"/>
    <w:rPr>
      <w:rFonts w:ascii="Tahoma" w:eastAsia="Times New Roman" w:hAnsi="Tahoma" w:cs="Tahoma"/>
      <w:sz w:val="20"/>
      <w:szCs w:val="20"/>
      <w:shd w:val="clear" w:color="auto" w:fill="000080"/>
      <w:lang w:val="ru-RU" w:eastAsia="ru-RU"/>
    </w:rPr>
  </w:style>
  <w:style w:type="character" w:customStyle="1" w:styleId="1e">
    <w:name w:val="Верхний колонтитул Знак1"/>
    <w:rsid w:val="00501EAB"/>
    <w:rPr>
      <w:sz w:val="24"/>
      <w:szCs w:val="24"/>
      <w:lang w:eastAsia="ru-RU" w:bidi="ar-SA"/>
    </w:rPr>
  </w:style>
  <w:style w:type="paragraph" w:customStyle="1" w:styleId="affff1">
    <w:name w:val="Яна_Абзац"/>
    <w:basedOn w:val="a4"/>
    <w:link w:val="affff2"/>
    <w:rsid w:val="00501EAB"/>
    <w:pPr>
      <w:spacing w:after="0" w:line="240" w:lineRule="auto"/>
      <w:ind w:firstLine="306"/>
      <w:jc w:val="both"/>
    </w:pPr>
    <w:rPr>
      <w:rFonts w:ascii="Times New Roman" w:eastAsia="Calibri" w:hAnsi="Times New Roman" w:cs="Times New Roman"/>
      <w:lang w:val="ru-RU" w:eastAsia="ru-RU"/>
    </w:rPr>
  </w:style>
  <w:style w:type="character" w:customStyle="1" w:styleId="affff2">
    <w:name w:val="Яна_Абзац Знак"/>
    <w:link w:val="affff1"/>
    <w:locked/>
    <w:rsid w:val="00501EAB"/>
    <w:rPr>
      <w:rFonts w:ascii="Times New Roman" w:eastAsia="Calibri" w:hAnsi="Times New Roman" w:cs="Times New Roman"/>
      <w:lang w:val="ru-RU" w:eastAsia="ru-RU"/>
    </w:rPr>
  </w:style>
  <w:style w:type="character" w:customStyle="1" w:styleId="yt-dictionary-meaning">
    <w:name w:val="yt-dictionary-meaning"/>
    <w:basedOn w:val="a5"/>
    <w:rsid w:val="00501EAB"/>
  </w:style>
  <w:style w:type="paragraph" w:customStyle="1" w:styleId="affff3">
    <w:name w:val="Яна_БИБ СПИС"/>
    <w:basedOn w:val="a4"/>
    <w:rsid w:val="00501EAB"/>
    <w:pPr>
      <w:tabs>
        <w:tab w:val="center" w:pos="2340"/>
        <w:tab w:val="right" w:pos="4500"/>
      </w:tabs>
      <w:spacing w:before="240" w:after="120" w:line="240" w:lineRule="auto"/>
      <w:jc w:val="center"/>
    </w:pPr>
    <w:rPr>
      <w:rFonts w:ascii="Times New Roman" w:eastAsia="Times New Roman" w:hAnsi="Times New Roman" w:cs="Times New Roman"/>
      <w:caps/>
      <w:lang w:eastAsia="ru-RU"/>
    </w:rPr>
  </w:style>
  <w:style w:type="paragraph" w:customStyle="1" w:styleId="a0">
    <w:name w:val="Яна_литература"/>
    <w:basedOn w:val="a4"/>
    <w:rsid w:val="00501EAB"/>
    <w:pPr>
      <w:numPr>
        <w:numId w:val="1"/>
      </w:numPr>
      <w:tabs>
        <w:tab w:val="center" w:pos="4788"/>
        <w:tab w:val="right" w:pos="9633"/>
      </w:tabs>
      <w:spacing w:after="0" w:line="240" w:lineRule="auto"/>
      <w:jc w:val="both"/>
    </w:pPr>
    <w:rPr>
      <w:rFonts w:ascii="Times New Roman" w:eastAsia="Times New Roman" w:hAnsi="Times New Roman" w:cs="Times New Roman"/>
      <w:sz w:val="20"/>
      <w:szCs w:val="20"/>
      <w:lang w:eastAsia="ru-RU"/>
    </w:rPr>
  </w:style>
  <w:style w:type="paragraph" w:customStyle="1" w:styleId="affff4">
    <w:name w:val="Яна_Заголовок"/>
    <w:basedOn w:val="a4"/>
    <w:rsid w:val="00501EAB"/>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5">
    <w:name w:val="Яна_коллонтитул"/>
    <w:basedOn w:val="a4"/>
    <w:rsid w:val="00501EAB"/>
    <w:pPr>
      <w:widowControl w:val="0"/>
      <w:spacing w:after="720" w:line="240" w:lineRule="auto"/>
      <w:jc w:val="right"/>
    </w:pPr>
    <w:rPr>
      <w:rFonts w:ascii="Times New Roman" w:eastAsia="Times New Roman" w:hAnsi="Times New Roman" w:cs="Times New Roman"/>
      <w:sz w:val="16"/>
      <w:szCs w:val="16"/>
      <w:lang w:eastAsia="ru-RU"/>
    </w:rPr>
  </w:style>
  <w:style w:type="character" w:customStyle="1" w:styleId="formula2">
    <w:name w:val="formula2"/>
    <w:basedOn w:val="a5"/>
    <w:rsid w:val="00501EAB"/>
  </w:style>
  <w:style w:type="character" w:customStyle="1" w:styleId="FontStyle11">
    <w:name w:val="Font Style11"/>
    <w:rsid w:val="00501EAB"/>
    <w:rPr>
      <w:rFonts w:ascii="Times New Roman" w:hAnsi="Times New Roman" w:cs="Times New Roman"/>
      <w:sz w:val="26"/>
      <w:szCs w:val="26"/>
    </w:rPr>
  </w:style>
  <w:style w:type="character" w:customStyle="1" w:styleId="FontStyle12">
    <w:name w:val="Font Style12"/>
    <w:rsid w:val="00501EAB"/>
    <w:rPr>
      <w:rFonts w:ascii="Times New Roman" w:hAnsi="Times New Roman" w:cs="Times New Roman"/>
      <w:sz w:val="24"/>
      <w:szCs w:val="24"/>
    </w:rPr>
  </w:style>
  <w:style w:type="paragraph" w:customStyle="1" w:styleId="Style5">
    <w:name w:val="Style5"/>
    <w:basedOn w:val="a4"/>
    <w:rsid w:val="00501EAB"/>
    <w:pPr>
      <w:widowControl w:val="0"/>
      <w:autoSpaceDE w:val="0"/>
      <w:autoSpaceDN w:val="0"/>
      <w:adjustRightInd w:val="0"/>
      <w:spacing w:after="0" w:line="215" w:lineRule="exact"/>
      <w:ind w:firstLine="302"/>
      <w:jc w:val="both"/>
    </w:pPr>
    <w:rPr>
      <w:rFonts w:ascii="Times New Roman" w:eastAsia="Times New Roman" w:hAnsi="Times New Roman" w:cs="Times New Roman"/>
      <w:sz w:val="24"/>
      <w:szCs w:val="24"/>
      <w:lang w:val="ru-RU" w:eastAsia="ru-RU"/>
    </w:rPr>
  </w:style>
  <w:style w:type="character" w:customStyle="1" w:styleId="FontStyle13">
    <w:name w:val="Font Style13"/>
    <w:rsid w:val="00501EAB"/>
    <w:rPr>
      <w:rFonts w:ascii="Times New Roman" w:hAnsi="Times New Roman" w:cs="Times New Roman"/>
      <w:i/>
      <w:iCs/>
      <w:sz w:val="20"/>
      <w:szCs w:val="20"/>
    </w:rPr>
  </w:style>
  <w:style w:type="paragraph" w:customStyle="1" w:styleId="Style2">
    <w:name w:val="Style2"/>
    <w:basedOn w:val="a4"/>
    <w:rsid w:val="00501EAB"/>
    <w:pPr>
      <w:widowControl w:val="0"/>
      <w:autoSpaceDE w:val="0"/>
      <w:autoSpaceDN w:val="0"/>
      <w:adjustRightInd w:val="0"/>
      <w:spacing w:after="0" w:line="473" w:lineRule="exact"/>
      <w:ind w:firstLine="878"/>
    </w:pPr>
    <w:rPr>
      <w:rFonts w:ascii="Times New Roman" w:eastAsia="Times New Roman" w:hAnsi="Times New Roman" w:cs="Times New Roman"/>
      <w:sz w:val="24"/>
      <w:szCs w:val="24"/>
      <w:lang w:val="ru-RU" w:eastAsia="ru-RU"/>
    </w:rPr>
  </w:style>
  <w:style w:type="paragraph" w:customStyle="1" w:styleId="Default">
    <w:name w:val="Default"/>
    <w:rsid w:val="00501EA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4">
    <w:name w:val="Style4"/>
    <w:basedOn w:val="a4"/>
    <w:rsid w:val="00501EAB"/>
    <w:pPr>
      <w:widowControl w:val="0"/>
      <w:autoSpaceDE w:val="0"/>
      <w:autoSpaceDN w:val="0"/>
      <w:adjustRightInd w:val="0"/>
      <w:spacing w:after="0" w:line="214" w:lineRule="exact"/>
      <w:ind w:firstLine="1037"/>
      <w:jc w:val="both"/>
    </w:pPr>
    <w:rPr>
      <w:rFonts w:ascii="Times New Roman" w:eastAsia="Times New Roman" w:hAnsi="Times New Roman" w:cs="Times New Roman"/>
      <w:sz w:val="24"/>
      <w:szCs w:val="24"/>
      <w:lang w:val="ru-RU" w:eastAsia="ru-RU"/>
    </w:rPr>
  </w:style>
  <w:style w:type="character" w:customStyle="1" w:styleId="FontStyle14">
    <w:name w:val="Font Style14"/>
    <w:rsid w:val="00501EAB"/>
    <w:rPr>
      <w:rFonts w:ascii="Times New Roman" w:hAnsi="Times New Roman" w:cs="Times New Roman"/>
      <w:spacing w:val="10"/>
      <w:sz w:val="18"/>
      <w:szCs w:val="18"/>
    </w:rPr>
  </w:style>
  <w:style w:type="paragraph" w:styleId="a">
    <w:name w:val="List Number"/>
    <w:basedOn w:val="a4"/>
    <w:rsid w:val="00501EAB"/>
    <w:pPr>
      <w:numPr>
        <w:numId w:val="2"/>
      </w:numPr>
      <w:spacing w:after="0" w:line="360" w:lineRule="auto"/>
      <w:jc w:val="both"/>
    </w:pPr>
    <w:rPr>
      <w:rFonts w:ascii="Times New Roman" w:eastAsia="Times New Roman" w:hAnsi="Times New Roman" w:cs="Times New Roman"/>
      <w:sz w:val="24"/>
      <w:szCs w:val="24"/>
      <w:lang w:val="ru-RU" w:eastAsia="en-US"/>
    </w:rPr>
  </w:style>
  <w:style w:type="paragraph" w:customStyle="1" w:styleId="affff6">
    <w:name w:val="Знак"/>
    <w:basedOn w:val="a4"/>
    <w:rsid w:val="00501EAB"/>
    <w:pPr>
      <w:spacing w:after="0" w:line="240" w:lineRule="auto"/>
    </w:pPr>
    <w:rPr>
      <w:rFonts w:ascii="Verdana" w:eastAsia="Times New Roman" w:hAnsi="Verdana" w:cs="Verdana"/>
      <w:sz w:val="20"/>
      <w:szCs w:val="20"/>
      <w:lang w:val="en-US" w:eastAsia="en-US"/>
    </w:rPr>
  </w:style>
  <w:style w:type="paragraph" w:customStyle="1" w:styleId="1f">
    <w:name w:val="Абзац списка1"/>
    <w:basedOn w:val="a4"/>
    <w:link w:val="ListParagraphChar"/>
    <w:rsid w:val="00501EAB"/>
    <w:pPr>
      <w:ind w:left="720"/>
      <w:contextualSpacing/>
    </w:pPr>
    <w:rPr>
      <w:rFonts w:ascii="Calibri" w:eastAsia="Times New Roman" w:hAnsi="Calibri" w:cs="Times New Roman"/>
      <w:lang w:val="ru-RU" w:eastAsia="en-US"/>
    </w:rPr>
  </w:style>
  <w:style w:type="character" w:customStyle="1" w:styleId="ListParagraphChar">
    <w:name w:val="List Paragraph Char"/>
    <w:link w:val="1f"/>
    <w:locked/>
    <w:rsid w:val="00501EAB"/>
    <w:rPr>
      <w:rFonts w:ascii="Calibri" w:eastAsia="Times New Roman" w:hAnsi="Calibri" w:cs="Times New Roman"/>
      <w:lang w:val="ru-RU" w:eastAsia="en-US"/>
    </w:rPr>
  </w:style>
  <w:style w:type="character" w:customStyle="1" w:styleId="b-message-heademail">
    <w:name w:val="b-message-head__email"/>
    <w:rsid w:val="00501EAB"/>
    <w:rPr>
      <w:rFonts w:cs="Times New Roman"/>
    </w:rPr>
  </w:style>
  <w:style w:type="character" w:customStyle="1" w:styleId="310">
    <w:name w:val="Основной текст 3 Знак1"/>
    <w:locked/>
    <w:rsid w:val="00501EAB"/>
    <w:rPr>
      <w:sz w:val="28"/>
      <w:lang w:val="uk-UA" w:eastAsia="ru-RU" w:bidi="ar-SA"/>
    </w:rPr>
  </w:style>
  <w:style w:type="character" w:styleId="affff7">
    <w:name w:val="footnote reference"/>
    <w:semiHidden/>
    <w:rsid w:val="00501EAB"/>
    <w:rPr>
      <w:vertAlign w:val="superscript"/>
    </w:rPr>
  </w:style>
  <w:style w:type="paragraph" w:styleId="affff8">
    <w:name w:val="Body Text First Indent"/>
    <w:basedOn w:val="af9"/>
    <w:link w:val="affff9"/>
    <w:rsid w:val="00501EAB"/>
    <w:pPr>
      <w:shd w:val="clear" w:color="auto" w:fill="auto"/>
      <w:spacing w:before="0" w:after="120" w:line="240" w:lineRule="auto"/>
      <w:ind w:firstLine="210"/>
      <w:jc w:val="left"/>
    </w:pPr>
    <w:rPr>
      <w:rFonts w:ascii="Times New Roman" w:eastAsia="Times New Roman" w:hAnsi="Times New Roman"/>
      <w:sz w:val="20"/>
      <w:szCs w:val="20"/>
      <w:lang w:eastAsia="ru-RU"/>
    </w:rPr>
  </w:style>
  <w:style w:type="character" w:customStyle="1" w:styleId="affff9">
    <w:name w:val="Красная строка Знак"/>
    <w:basedOn w:val="12"/>
    <w:link w:val="affff8"/>
    <w:rsid w:val="00501EAB"/>
    <w:rPr>
      <w:rFonts w:ascii="Times New Roman" w:eastAsia="Times New Roman" w:hAnsi="Times New Roman"/>
      <w:sz w:val="20"/>
      <w:szCs w:val="20"/>
      <w:lang w:eastAsia="ru-RU"/>
    </w:rPr>
  </w:style>
  <w:style w:type="paragraph" w:styleId="29">
    <w:name w:val="List 2"/>
    <w:basedOn w:val="a4"/>
    <w:rsid w:val="00501EAB"/>
    <w:pPr>
      <w:spacing w:after="0" w:line="240" w:lineRule="auto"/>
      <w:ind w:left="566" w:hanging="283"/>
    </w:pPr>
    <w:rPr>
      <w:rFonts w:ascii="Times New Roman" w:eastAsia="Times New Roman" w:hAnsi="Times New Roman" w:cs="Times New Roman"/>
      <w:sz w:val="20"/>
      <w:szCs w:val="20"/>
      <w:lang w:eastAsia="ru-RU"/>
    </w:rPr>
  </w:style>
  <w:style w:type="character" w:customStyle="1" w:styleId="st1">
    <w:name w:val="st1"/>
    <w:rsid w:val="00501EAB"/>
  </w:style>
  <w:style w:type="character" w:customStyle="1" w:styleId="1f0">
    <w:name w:val="Знак Знак Знак1"/>
    <w:locked/>
    <w:rsid w:val="00501EAB"/>
    <w:rPr>
      <w:rFonts w:cs="Times New Roman"/>
      <w:sz w:val="22"/>
      <w:szCs w:val="22"/>
      <w:lang w:val="uk-UA" w:eastAsia="uk-UA"/>
    </w:rPr>
  </w:style>
  <w:style w:type="character" w:customStyle="1" w:styleId="longtext">
    <w:name w:val="long_text"/>
    <w:rsid w:val="00501EAB"/>
    <w:rPr>
      <w:rFonts w:cs="Times New Roman"/>
    </w:rPr>
  </w:style>
  <w:style w:type="paragraph" w:customStyle="1" w:styleId="affffa">
    <w:name w:val="Рис. (название)"/>
    <w:basedOn w:val="a4"/>
    <w:link w:val="affffb"/>
    <w:rsid w:val="00501EAB"/>
    <w:pPr>
      <w:widowControl w:val="0"/>
      <w:tabs>
        <w:tab w:val="left" w:pos="284"/>
        <w:tab w:val="left" w:pos="567"/>
        <w:tab w:val="left" w:pos="851"/>
        <w:tab w:val="left" w:pos="1134"/>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hanging="680"/>
      <w:jc w:val="both"/>
    </w:pPr>
    <w:rPr>
      <w:rFonts w:ascii="Times New Roman" w:eastAsia="Calibri" w:hAnsi="Times New Roman" w:cs="Times New Roman"/>
      <w:sz w:val="18"/>
      <w:szCs w:val="18"/>
      <w:lang w:val="ru-RU" w:eastAsia="ru-RU"/>
    </w:rPr>
  </w:style>
  <w:style w:type="character" w:customStyle="1" w:styleId="affffb">
    <w:name w:val="Рис. (название) Знак"/>
    <w:link w:val="affffa"/>
    <w:locked/>
    <w:rsid w:val="00501EAB"/>
    <w:rPr>
      <w:rFonts w:ascii="Times New Roman" w:eastAsia="Calibri" w:hAnsi="Times New Roman" w:cs="Times New Roman"/>
      <w:sz w:val="18"/>
      <w:szCs w:val="18"/>
      <w:lang w:val="ru-RU" w:eastAsia="ru-RU"/>
    </w:rPr>
  </w:style>
  <w:style w:type="paragraph" w:customStyle="1" w:styleId="affffc">
    <w:name w:val="Рис. (описание)"/>
    <w:basedOn w:val="a4"/>
    <w:link w:val="affffd"/>
    <w:rsid w:val="00501EAB"/>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jc w:val="both"/>
    </w:pPr>
    <w:rPr>
      <w:rFonts w:ascii="Times New Roman" w:eastAsia="Calibri" w:hAnsi="Times New Roman" w:cs="Times New Roman"/>
      <w:i/>
      <w:iCs/>
      <w:sz w:val="18"/>
      <w:szCs w:val="18"/>
      <w:lang w:val="ru-RU" w:eastAsia="ru-RU"/>
    </w:rPr>
  </w:style>
  <w:style w:type="character" w:customStyle="1" w:styleId="affffd">
    <w:name w:val="Рис. (описание) Знак"/>
    <w:link w:val="affffc"/>
    <w:locked/>
    <w:rsid w:val="00501EAB"/>
    <w:rPr>
      <w:rFonts w:ascii="Times New Roman" w:eastAsia="Calibri" w:hAnsi="Times New Roman" w:cs="Times New Roman"/>
      <w:i/>
      <w:iCs/>
      <w:sz w:val="18"/>
      <w:szCs w:val="18"/>
      <w:lang w:val="ru-RU" w:eastAsia="ru-RU"/>
    </w:rPr>
  </w:style>
  <w:style w:type="paragraph" w:customStyle="1" w:styleId="affffe">
    <w:name w:val="формула (номер)"/>
    <w:basedOn w:val="a4"/>
    <w:link w:val="afffff"/>
    <w:rsid w:val="00501EAB"/>
    <w:pPr>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360" w:lineRule="auto"/>
      <w:jc w:val="center"/>
    </w:pPr>
    <w:rPr>
      <w:rFonts w:ascii="Times New Roman" w:eastAsia="Calibri" w:hAnsi="Times New Roman" w:cs="Times New Roman"/>
      <w:kern w:val="28"/>
      <w:position w:val="-24"/>
      <w:sz w:val="18"/>
      <w:szCs w:val="18"/>
      <w:lang w:val="ru-RU" w:eastAsia="ru-RU"/>
    </w:rPr>
  </w:style>
  <w:style w:type="character" w:customStyle="1" w:styleId="afffff">
    <w:name w:val="формула (номер) Знак"/>
    <w:link w:val="affffe"/>
    <w:locked/>
    <w:rsid w:val="00501EAB"/>
    <w:rPr>
      <w:rFonts w:ascii="Times New Roman" w:eastAsia="Calibri" w:hAnsi="Times New Roman" w:cs="Times New Roman"/>
      <w:kern w:val="28"/>
      <w:position w:val="-24"/>
      <w:sz w:val="18"/>
      <w:szCs w:val="18"/>
      <w:lang w:val="ru-RU" w:eastAsia="ru-RU"/>
    </w:rPr>
  </w:style>
  <w:style w:type="paragraph" w:customStyle="1" w:styleId="afffff0">
    <w:name w:val="формула"/>
    <w:basedOn w:val="a4"/>
    <w:rsid w:val="00501EAB"/>
    <w:pPr>
      <w:spacing w:before="60" w:after="60" w:line="360" w:lineRule="auto"/>
    </w:pPr>
    <w:rPr>
      <w:rFonts w:ascii="Times New Roman" w:eastAsia="Calibri" w:hAnsi="Times New Roman" w:cs="Times New Roman"/>
      <w:sz w:val="18"/>
      <w:szCs w:val="18"/>
      <w:lang w:val="ru-RU" w:eastAsia="ru-RU"/>
    </w:rPr>
  </w:style>
  <w:style w:type="paragraph" w:customStyle="1" w:styleId="2a">
    <w:name w:val="формула 2"/>
    <w:basedOn w:val="a4"/>
    <w:rsid w:val="00501EAB"/>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240" w:lineRule="auto"/>
      <w:ind w:left="510" w:hanging="510"/>
    </w:pPr>
    <w:rPr>
      <w:rFonts w:ascii="Times New Roman" w:eastAsia="Calibri" w:hAnsi="Times New Roman" w:cs="Times New Roman"/>
      <w:sz w:val="18"/>
      <w:szCs w:val="18"/>
      <w:lang w:val="ru-RU" w:eastAsia="ru-RU"/>
    </w:rPr>
  </w:style>
  <w:style w:type="character" w:customStyle="1" w:styleId="aff">
    <w:name w:val="Рис. Знак"/>
    <w:link w:val="afe"/>
    <w:locked/>
    <w:rsid w:val="00501EAB"/>
    <w:rPr>
      <w:rFonts w:ascii="Times New Roman" w:eastAsia="Times New Roman" w:hAnsi="Times New Roman" w:cs="Times New Roman"/>
      <w:i/>
      <w:iCs/>
      <w:sz w:val="28"/>
      <w:szCs w:val="28"/>
      <w:lang w:val="ru-RU" w:eastAsia="en-US"/>
    </w:rPr>
  </w:style>
  <w:style w:type="character" w:customStyle="1" w:styleId="notranslate">
    <w:name w:val="notranslate"/>
    <w:rsid w:val="00501EAB"/>
    <w:rPr>
      <w:rFonts w:cs="Times New Roman"/>
    </w:rPr>
  </w:style>
  <w:style w:type="paragraph" w:customStyle="1" w:styleId="1f1">
    <w:name w:val="Знак Знак Знак1 Знак"/>
    <w:basedOn w:val="a4"/>
    <w:rsid w:val="00501EAB"/>
    <w:pPr>
      <w:spacing w:after="0" w:line="240" w:lineRule="auto"/>
    </w:pPr>
    <w:rPr>
      <w:rFonts w:ascii="Verdana" w:eastAsia="Calibri" w:hAnsi="Verdana" w:cs="Verdana"/>
      <w:sz w:val="20"/>
      <w:szCs w:val="20"/>
      <w:lang w:val="en-US" w:eastAsia="en-US"/>
    </w:rPr>
  </w:style>
  <w:style w:type="character" w:customStyle="1" w:styleId="afffff1">
    <w:name w:val="Заголовок Знак"/>
    <w:locked/>
    <w:rsid w:val="00501EAB"/>
    <w:rPr>
      <w:b/>
      <w:sz w:val="28"/>
      <w:szCs w:val="28"/>
      <w:lang w:val="uk-UA" w:eastAsia="ru-RU"/>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501EAB"/>
    <w:pPr>
      <w:spacing w:after="0" w:line="240" w:lineRule="auto"/>
    </w:pPr>
    <w:rPr>
      <w:rFonts w:ascii="Verdana" w:eastAsia="Times New Roman" w:hAnsi="Verdana" w:cs="Verdana"/>
      <w:sz w:val="20"/>
      <w:szCs w:val="20"/>
      <w:lang w:val="en-US" w:eastAsia="en-US"/>
    </w:rPr>
  </w:style>
  <w:style w:type="character" w:customStyle="1" w:styleId="hpsatn">
    <w:name w:val="hps atn"/>
    <w:basedOn w:val="a5"/>
    <w:rsid w:val="00501EAB"/>
  </w:style>
  <w:style w:type="paragraph" w:customStyle="1" w:styleId="msobodytextindentcxsplast">
    <w:name w:val="msobodytextindentcxsplast"/>
    <w:basedOn w:val="a4"/>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
    <w:name w:val="Обычный3"/>
    <w:rsid w:val="00501EAB"/>
    <w:pPr>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locked/>
    <w:rsid w:val="00501EAB"/>
    <w:rPr>
      <w:rFonts w:ascii="Times New Roman" w:hAnsi="Times New Roman" w:cs="Times New Roman"/>
      <w:sz w:val="20"/>
      <w:szCs w:val="20"/>
    </w:rPr>
  </w:style>
  <w:style w:type="character" w:customStyle="1" w:styleId="HeaderChar">
    <w:name w:val="Header Char"/>
    <w:locked/>
    <w:rsid w:val="00501EAB"/>
    <w:rPr>
      <w:rFonts w:ascii="Times New Roman" w:hAnsi="Times New Roman" w:cs="Times New Roman"/>
      <w:sz w:val="20"/>
      <w:szCs w:val="20"/>
    </w:rPr>
  </w:style>
  <w:style w:type="character" w:customStyle="1" w:styleId="BodyTextChar">
    <w:name w:val="Body Text Char"/>
    <w:locked/>
    <w:rsid w:val="00501EAB"/>
    <w:rPr>
      <w:rFonts w:ascii="Times New Roman" w:hAnsi="Times New Roman" w:cs="Times New Roman"/>
      <w:sz w:val="20"/>
      <w:szCs w:val="20"/>
    </w:rPr>
  </w:style>
  <w:style w:type="character" w:customStyle="1" w:styleId="hl">
    <w:name w:val="hl"/>
    <w:rsid w:val="00501EAB"/>
    <w:rPr>
      <w:rFonts w:cs="Times New Roman"/>
    </w:rPr>
  </w:style>
  <w:style w:type="character" w:customStyle="1" w:styleId="fn">
    <w:name w:val="fn"/>
    <w:rsid w:val="00501EAB"/>
  </w:style>
  <w:style w:type="character" w:customStyle="1" w:styleId="1f2">
    <w:name w:val="Подзаголовок1"/>
    <w:rsid w:val="00501EAB"/>
  </w:style>
  <w:style w:type="character" w:customStyle="1" w:styleId="41">
    <w:name w:val="Знак Знак4"/>
    <w:locked/>
    <w:rsid w:val="00501EAB"/>
    <w:rPr>
      <w:szCs w:val="24"/>
      <w:lang w:bidi="ar-SA"/>
    </w:rPr>
  </w:style>
  <w:style w:type="character" w:customStyle="1" w:styleId="71">
    <w:name w:val="Знак Знак7"/>
    <w:locked/>
    <w:rsid w:val="00501EAB"/>
    <w:rPr>
      <w:szCs w:val="24"/>
      <w:lang w:bidi="ar-SA"/>
    </w:rPr>
  </w:style>
  <w:style w:type="character" w:customStyle="1" w:styleId="afffff3">
    <w:name w:val="Подзаголовок Знак"/>
    <w:link w:val="afffff4"/>
    <w:locked/>
    <w:rsid w:val="00501EAB"/>
    <w:rPr>
      <w:rFonts w:ascii="Calibri Light" w:hAnsi="Calibri Light"/>
      <w:sz w:val="24"/>
      <w:szCs w:val="24"/>
    </w:rPr>
  </w:style>
  <w:style w:type="paragraph" w:styleId="afffff4">
    <w:name w:val="Subtitle"/>
    <w:basedOn w:val="a4"/>
    <w:next w:val="a4"/>
    <w:link w:val="afffff3"/>
    <w:qFormat/>
    <w:rsid w:val="00501EAB"/>
    <w:pPr>
      <w:spacing w:after="60" w:line="240" w:lineRule="auto"/>
      <w:ind w:firstLine="567"/>
      <w:jc w:val="center"/>
      <w:outlineLvl w:val="1"/>
    </w:pPr>
    <w:rPr>
      <w:rFonts w:ascii="Calibri Light" w:hAnsi="Calibri Light"/>
      <w:sz w:val="24"/>
      <w:szCs w:val="24"/>
    </w:rPr>
  </w:style>
  <w:style w:type="character" w:customStyle="1" w:styleId="1f3">
    <w:name w:val="Подзаголовок Знак1"/>
    <w:basedOn w:val="a5"/>
    <w:link w:val="afffff4"/>
    <w:uiPriority w:val="11"/>
    <w:rsid w:val="00501EAB"/>
    <w:rPr>
      <w:rFonts w:asciiTheme="majorHAnsi" w:eastAsiaTheme="majorEastAsia" w:hAnsiTheme="majorHAnsi" w:cstheme="majorBidi"/>
      <w:i/>
      <w:iCs/>
      <w:color w:val="4F81BD" w:themeColor="accent1"/>
      <w:spacing w:val="15"/>
      <w:sz w:val="24"/>
      <w:szCs w:val="24"/>
    </w:rPr>
  </w:style>
  <w:style w:type="paragraph" w:customStyle="1" w:styleId="afffff5">
    <w:name w:val="Яна_Подзаголов"/>
    <w:basedOn w:val="a4"/>
    <w:rsid w:val="00501EAB"/>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f6">
    <w:name w:val="Яна_Заголов"/>
    <w:basedOn w:val="afffff5"/>
    <w:rsid w:val="00501EAB"/>
    <w:rPr>
      <w:caps/>
    </w:rPr>
  </w:style>
  <w:style w:type="paragraph" w:customStyle="1" w:styleId="afffff7">
    <w:name w:val="Яна_Подрис"/>
    <w:basedOn w:val="a4"/>
    <w:rsid w:val="00501EAB"/>
    <w:pPr>
      <w:spacing w:before="120" w:after="120" w:line="240" w:lineRule="auto"/>
      <w:jc w:val="center"/>
    </w:pPr>
    <w:rPr>
      <w:rFonts w:ascii="Times New Roman" w:eastAsia="Times New Roman" w:hAnsi="Times New Roman" w:cs="Times New Roman"/>
      <w:sz w:val="20"/>
      <w:szCs w:val="20"/>
      <w:lang w:eastAsia="ru-RU"/>
    </w:rPr>
  </w:style>
  <w:style w:type="paragraph" w:customStyle="1" w:styleId="afffff8">
    <w:name w:val="Яна_Рис"/>
    <w:basedOn w:val="a4"/>
    <w:rsid w:val="00501EAB"/>
    <w:pPr>
      <w:tabs>
        <w:tab w:val="right" w:pos="4678"/>
        <w:tab w:val="left" w:pos="8827"/>
        <w:tab w:val="right" w:pos="9356"/>
      </w:tabs>
      <w:spacing w:before="120" w:after="0" w:line="240" w:lineRule="auto"/>
      <w:jc w:val="center"/>
    </w:pPr>
    <w:rPr>
      <w:rFonts w:ascii="Times New Roman" w:eastAsia="Times New Roman" w:hAnsi="Times New Roman" w:cs="Times New Roman"/>
      <w:lang w:eastAsia="ru-RU"/>
    </w:rPr>
  </w:style>
  <w:style w:type="paragraph" w:customStyle="1" w:styleId="afffff9">
    <w:name w:val="Яна_Табл номер"/>
    <w:basedOn w:val="a4"/>
    <w:rsid w:val="00501EAB"/>
    <w:pPr>
      <w:tabs>
        <w:tab w:val="center" w:pos="2340"/>
        <w:tab w:val="right" w:pos="4500"/>
      </w:tabs>
      <w:spacing w:before="120" w:after="120" w:line="240" w:lineRule="auto"/>
      <w:jc w:val="right"/>
    </w:pPr>
    <w:rPr>
      <w:rFonts w:ascii="Times New Roman" w:eastAsia="Times New Roman" w:hAnsi="Times New Roman" w:cs="Times New Roman"/>
      <w:spacing w:val="20"/>
      <w:sz w:val="20"/>
      <w:szCs w:val="20"/>
      <w:lang w:eastAsia="ru-RU"/>
    </w:rPr>
  </w:style>
  <w:style w:type="paragraph" w:customStyle="1" w:styleId="afffffa">
    <w:name w:val="Яна_Табл назва"/>
    <w:basedOn w:val="afffff9"/>
    <w:rsid w:val="00501EAB"/>
    <w:pPr>
      <w:spacing w:before="0"/>
      <w:jc w:val="center"/>
    </w:pPr>
    <w:rPr>
      <w:b/>
      <w:spacing w:val="0"/>
    </w:rPr>
  </w:style>
  <w:style w:type="paragraph" w:customStyle="1" w:styleId="afffffb">
    <w:name w:val="Яна_Табл текст центр"/>
    <w:basedOn w:val="a4"/>
    <w:rsid w:val="00501EAB"/>
    <w:pPr>
      <w:tabs>
        <w:tab w:val="center" w:pos="2340"/>
        <w:tab w:val="right" w:pos="4500"/>
      </w:tabs>
      <w:spacing w:before="60" w:after="60" w:line="240" w:lineRule="auto"/>
      <w:jc w:val="center"/>
    </w:pPr>
    <w:rPr>
      <w:rFonts w:ascii="Times New Roman" w:eastAsia="Times New Roman" w:hAnsi="Times New Roman" w:cs="Times New Roman"/>
      <w:sz w:val="20"/>
      <w:szCs w:val="20"/>
      <w:lang w:eastAsia="ru-RU"/>
    </w:rPr>
  </w:style>
  <w:style w:type="paragraph" w:customStyle="1" w:styleId="afffffc">
    <w:name w:val="Яна_Табл текст лево"/>
    <w:basedOn w:val="afffffb"/>
    <w:rsid w:val="00501EAB"/>
    <w:pPr>
      <w:jc w:val="left"/>
    </w:pPr>
  </w:style>
  <w:style w:type="paragraph" w:customStyle="1" w:styleId="afffffd">
    <w:name w:val="Яна_Табл шапка"/>
    <w:basedOn w:val="a4"/>
    <w:rsid w:val="00501EAB"/>
    <w:pPr>
      <w:tabs>
        <w:tab w:val="center" w:pos="2340"/>
        <w:tab w:val="right" w:pos="4500"/>
      </w:tabs>
      <w:spacing w:before="40" w:after="40" w:line="240" w:lineRule="auto"/>
      <w:jc w:val="center"/>
    </w:pPr>
    <w:rPr>
      <w:rFonts w:ascii="Times New Roman" w:eastAsia="Times New Roman" w:hAnsi="Times New Roman" w:cs="Times New Roman"/>
      <w:sz w:val="18"/>
      <w:szCs w:val="18"/>
      <w:lang w:eastAsia="ru-RU"/>
    </w:rPr>
  </w:style>
  <w:style w:type="paragraph" w:customStyle="1" w:styleId="afffffe">
    <w:name w:val="Яна_Формула"/>
    <w:basedOn w:val="a4"/>
    <w:link w:val="affffff"/>
    <w:rsid w:val="00501EAB"/>
    <w:pPr>
      <w:tabs>
        <w:tab w:val="center" w:pos="2268"/>
        <w:tab w:val="right" w:pos="4536"/>
      </w:tabs>
      <w:spacing w:before="120" w:after="120" w:line="240" w:lineRule="auto"/>
    </w:pPr>
    <w:rPr>
      <w:rFonts w:ascii="Times New Roman" w:eastAsia="Times New Roman" w:hAnsi="Times New Roman" w:cs="Times New Roman"/>
      <w:lang w:eastAsia="ru-RU"/>
    </w:rPr>
  </w:style>
  <w:style w:type="character" w:customStyle="1" w:styleId="affffff">
    <w:name w:val="Яна_Формула Знак"/>
    <w:link w:val="afffffe"/>
    <w:locked/>
    <w:rsid w:val="00501EAB"/>
    <w:rPr>
      <w:rFonts w:ascii="Times New Roman" w:eastAsia="Times New Roman" w:hAnsi="Times New Roman" w:cs="Times New Roman"/>
      <w:lang w:eastAsia="ru-RU"/>
    </w:rPr>
  </w:style>
  <w:style w:type="paragraph" w:customStyle="1" w:styleId="affffff0">
    <w:name w:val="Яна_Формула право"/>
    <w:basedOn w:val="afffffe"/>
    <w:rsid w:val="00501EAB"/>
  </w:style>
  <w:style w:type="paragraph" w:customStyle="1" w:styleId="affffff1">
    <w:name w:val="Яна_Безотст"/>
    <w:basedOn w:val="a4"/>
    <w:next w:val="a4"/>
    <w:rsid w:val="00501EAB"/>
    <w:pPr>
      <w:spacing w:after="0" w:line="240" w:lineRule="auto"/>
      <w:jc w:val="both"/>
    </w:pPr>
    <w:rPr>
      <w:rFonts w:ascii="Times New Roman" w:eastAsia="Times New Roman" w:hAnsi="Times New Roman" w:cs="Times New Roman"/>
      <w:lang w:eastAsia="ru-RU"/>
    </w:rPr>
  </w:style>
  <w:style w:type="paragraph" w:customStyle="1" w:styleId="affffff2">
    <w:name w:val="Яна_Формула_центр"/>
    <w:basedOn w:val="afffffe"/>
    <w:rsid w:val="00501EAB"/>
    <w:pPr>
      <w:jc w:val="center"/>
    </w:pPr>
  </w:style>
  <w:style w:type="paragraph" w:customStyle="1" w:styleId="bookGlavanazva">
    <w:name w:val="book_Glava_nazva"/>
    <w:basedOn w:val="a4"/>
    <w:rsid w:val="00501EAB"/>
    <w:pPr>
      <w:spacing w:after="2100" w:line="240" w:lineRule="auto"/>
      <w:ind w:left="397" w:right="397"/>
    </w:pPr>
    <w:rPr>
      <w:rFonts w:ascii="Times New Roman" w:eastAsia="Times New Roman" w:hAnsi="Times New Roman" w:cs="Times New Roman"/>
      <w:b/>
      <w:sz w:val="40"/>
      <w:szCs w:val="20"/>
      <w:lang w:eastAsia="ru-RU"/>
    </w:rPr>
  </w:style>
  <w:style w:type="paragraph" w:customStyle="1" w:styleId="Vis4">
    <w:name w:val="Vis_коллонтитул"/>
    <w:basedOn w:val="a4"/>
    <w:rsid w:val="00501EAB"/>
    <w:pPr>
      <w:widowControl w:val="0"/>
      <w:spacing w:after="720" w:line="240" w:lineRule="auto"/>
      <w:jc w:val="right"/>
    </w:pPr>
    <w:rPr>
      <w:rFonts w:ascii="Times New Roman" w:eastAsia="Times New Roman" w:hAnsi="Times New Roman" w:cs="Times New Roman"/>
      <w:sz w:val="16"/>
      <w:szCs w:val="16"/>
      <w:lang w:eastAsia="ru-RU"/>
    </w:rPr>
  </w:style>
  <w:style w:type="paragraph" w:customStyle="1" w:styleId="Visrekomend">
    <w:name w:val="Vis_rekomend"/>
    <w:basedOn w:val="a4"/>
    <w:rsid w:val="00501EAB"/>
    <w:pPr>
      <w:widowControl w:val="0"/>
      <w:spacing w:after="0" w:line="240" w:lineRule="auto"/>
      <w:ind w:firstLine="306"/>
      <w:jc w:val="both"/>
    </w:pPr>
    <w:rPr>
      <w:rFonts w:ascii="Times New Roman" w:eastAsia="Times New Roman" w:hAnsi="Times New Roman" w:cs="Times New Roman"/>
      <w:i/>
      <w:lang w:eastAsia="ru-RU"/>
    </w:rPr>
  </w:style>
  <w:style w:type="paragraph" w:customStyle="1" w:styleId="Vis5">
    <w:name w:val="Vis_Ключ слова"/>
    <w:basedOn w:val="a4"/>
    <w:next w:val="a4"/>
    <w:rsid w:val="00501EAB"/>
    <w:pPr>
      <w:widowControl w:val="0"/>
      <w:spacing w:after="240" w:line="232" w:lineRule="auto"/>
      <w:ind w:firstLine="306"/>
      <w:jc w:val="both"/>
    </w:pPr>
    <w:rPr>
      <w:rFonts w:ascii="Times New Roman" w:eastAsia="Times New Roman" w:hAnsi="Times New Roman" w:cs="Times New Roman"/>
      <w:sz w:val="20"/>
      <w:szCs w:val="24"/>
      <w:lang w:val="en-GB" w:eastAsia="ru-RU"/>
    </w:rPr>
  </w:style>
  <w:style w:type="paragraph" w:customStyle="1" w:styleId="Vis6">
    <w:name w:val="Vis_верх_коллонт"/>
    <w:basedOn w:val="a4"/>
    <w:rsid w:val="00501EAB"/>
    <w:pPr>
      <w:widowControl w:val="0"/>
      <w:spacing w:after="240" w:line="240" w:lineRule="auto"/>
      <w:jc w:val="right"/>
    </w:pPr>
    <w:rPr>
      <w:rFonts w:ascii="Times New Roman" w:eastAsia="Times New Roman" w:hAnsi="Times New Roman" w:cs="Times New Roman"/>
      <w:sz w:val="16"/>
      <w:szCs w:val="16"/>
      <w:lang w:eastAsia="ru-RU"/>
    </w:rPr>
  </w:style>
  <w:style w:type="character" w:customStyle="1" w:styleId="2Exact">
    <w:name w:val="Подпись к картинке (2) Exact"/>
    <w:link w:val="2b"/>
    <w:locked/>
    <w:rsid w:val="00501EAB"/>
    <w:rPr>
      <w:rFonts w:ascii="Arial" w:eastAsia="Arial" w:hAnsi="Arial" w:cs="Arial"/>
      <w:sz w:val="18"/>
      <w:szCs w:val="18"/>
      <w:shd w:val="clear" w:color="auto" w:fill="FFFFFF"/>
    </w:rPr>
  </w:style>
  <w:style w:type="paragraph" w:customStyle="1" w:styleId="2b">
    <w:name w:val="Подпись к картинке (2)"/>
    <w:basedOn w:val="a4"/>
    <w:link w:val="2Exact"/>
    <w:rsid w:val="00501EAB"/>
    <w:pPr>
      <w:widowControl w:val="0"/>
      <w:shd w:val="clear" w:color="auto" w:fill="FFFFFF"/>
      <w:spacing w:after="0" w:line="0" w:lineRule="atLeast"/>
    </w:pPr>
    <w:rPr>
      <w:rFonts w:ascii="Arial" w:eastAsia="Arial" w:hAnsi="Arial" w:cs="Arial"/>
      <w:sz w:val="18"/>
      <w:szCs w:val="18"/>
      <w:shd w:val="clear" w:color="auto" w:fill="FFFFFF"/>
    </w:rPr>
  </w:style>
  <w:style w:type="character" w:customStyle="1" w:styleId="3Exact">
    <w:name w:val="Подпись к картинке (3) Exact"/>
    <w:link w:val="39"/>
    <w:locked/>
    <w:rsid w:val="00501EAB"/>
    <w:rPr>
      <w:rFonts w:ascii="Arial" w:eastAsia="Arial" w:hAnsi="Arial" w:cs="Arial"/>
      <w:sz w:val="17"/>
      <w:szCs w:val="17"/>
      <w:shd w:val="clear" w:color="auto" w:fill="FFFFFF"/>
    </w:rPr>
  </w:style>
  <w:style w:type="paragraph" w:customStyle="1" w:styleId="39">
    <w:name w:val="Подпись к картинке (3)"/>
    <w:basedOn w:val="a4"/>
    <w:link w:val="3Exact"/>
    <w:rsid w:val="00501EAB"/>
    <w:pPr>
      <w:widowControl w:val="0"/>
      <w:shd w:val="clear" w:color="auto" w:fill="FFFFFF"/>
      <w:spacing w:after="0" w:line="0" w:lineRule="atLeast"/>
    </w:pPr>
    <w:rPr>
      <w:rFonts w:ascii="Arial" w:eastAsia="Arial" w:hAnsi="Arial" w:cs="Arial"/>
      <w:sz w:val="17"/>
      <w:szCs w:val="17"/>
      <w:shd w:val="clear" w:color="auto" w:fill="FFFFFF"/>
    </w:rPr>
  </w:style>
  <w:style w:type="character" w:customStyle="1" w:styleId="CharStyle24">
    <w:name w:val="CharStyle24"/>
    <w:rsid w:val="00501EAB"/>
    <w:rPr>
      <w:rFonts w:ascii="Times New Roman" w:eastAsia="Times New Roman" w:hAnsi="Times New Roman" w:cs="Times New Roman" w:hint="default"/>
      <w:b w:val="0"/>
      <w:bCs w:val="0"/>
      <w:i w:val="0"/>
      <w:iCs w:val="0"/>
      <w:smallCaps w:val="0"/>
      <w:sz w:val="12"/>
      <w:szCs w:val="12"/>
    </w:rPr>
  </w:style>
  <w:style w:type="character" w:customStyle="1" w:styleId="81">
    <w:name w:val="Знак Знак8"/>
    <w:locked/>
    <w:rsid w:val="00501EAB"/>
    <w:rPr>
      <w:sz w:val="24"/>
      <w:szCs w:val="24"/>
      <w:lang w:val="uk-UA" w:eastAsia="ru-RU" w:bidi="ar-SA"/>
    </w:rPr>
  </w:style>
  <w:style w:type="character" w:customStyle="1" w:styleId="atn">
    <w:name w:val="atn"/>
    <w:basedOn w:val="a5"/>
    <w:rsid w:val="00501EAB"/>
  </w:style>
  <w:style w:type="character" w:customStyle="1" w:styleId="72">
    <w:name w:val="Основной текст + 7"/>
    <w:aliases w:val="5 pt,Основной текст + Lucida Sans Unicode,6,6 pt,Подпись к картинке (3) + 10,Основной текст (2) + 8,Полужирный,Body text (14) + Trebuchet MS,13"/>
    <w:rsid w:val="00501EAB"/>
    <w:rPr>
      <w:rFonts w:ascii="Times New Roman" w:eastAsia="Times New Roman" w:hAnsi="Times New Roman" w:cs="Times New Roman" w:hint="default"/>
      <w:b w:val="0"/>
      <w:bCs w:val="0"/>
      <w:i/>
      <w:iCs/>
      <w:smallCaps w:val="0"/>
      <w:strike w:val="0"/>
      <w:dstrike w:val="0"/>
      <w:color w:val="000000"/>
      <w:spacing w:val="20"/>
      <w:w w:val="100"/>
      <w:position w:val="0"/>
      <w:sz w:val="15"/>
      <w:szCs w:val="15"/>
      <w:u w:val="none"/>
      <w:effect w:val="none"/>
      <w:shd w:val="clear" w:color="auto" w:fill="FFFFFF"/>
      <w:lang w:val="ru-RU"/>
    </w:rPr>
  </w:style>
  <w:style w:type="character" w:customStyle="1" w:styleId="8pt">
    <w:name w:val="Основной текст + 8 pt"/>
    <w:rsid w:val="00501EAB"/>
    <w:rPr>
      <w:rFonts w:ascii="Lucida Sans Unicode" w:eastAsia="Lucida Sans Unicode" w:hAnsi="Lucida Sans Unicode" w:cs="Lucida Sans Unicode" w:hint="default"/>
      <w:color w:val="000000"/>
      <w:spacing w:val="0"/>
      <w:w w:val="100"/>
      <w:position w:val="0"/>
      <w:sz w:val="16"/>
      <w:szCs w:val="16"/>
      <w:shd w:val="clear" w:color="auto" w:fill="FFFFFF"/>
      <w:lang w:val="ru-RU"/>
    </w:rPr>
  </w:style>
  <w:style w:type="character" w:customStyle="1" w:styleId="TrebuchetMS">
    <w:name w:val="Основной текст + Trebuchet MS"/>
    <w:aliases w:val="7 pt,Интервал 0 pt,Основной текст (4) + Полужирный"/>
    <w:rsid w:val="00501EAB"/>
    <w:rPr>
      <w:rFonts w:ascii="Lucida Sans Unicode" w:eastAsia="Lucida Sans Unicode" w:hAnsi="Lucida Sans Unicode" w:cs="Lucida Sans Unicode"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2pt">
    <w:name w:val="Основной текст + Интервал 2 pt"/>
    <w:rsid w:val="00501EAB"/>
    <w:rPr>
      <w:rFonts w:ascii="Times New Roman" w:eastAsia="Times New Roman" w:hAnsi="Times New Roman" w:cs="Times New Roman" w:hint="default"/>
      <w:b w:val="0"/>
      <w:bCs w:val="0"/>
      <w:i w:val="0"/>
      <w:iCs w:val="0"/>
      <w:smallCaps w:val="0"/>
      <w:strike w:val="0"/>
      <w:dstrike w:val="0"/>
      <w:color w:val="000000"/>
      <w:spacing w:val="40"/>
      <w:w w:val="100"/>
      <w:position w:val="0"/>
      <w:sz w:val="19"/>
      <w:szCs w:val="19"/>
      <w:u w:val="none"/>
      <w:effect w:val="none"/>
      <w:shd w:val="clear" w:color="auto" w:fill="FFFFFF"/>
      <w:lang w:val="ru-RU"/>
    </w:rPr>
  </w:style>
  <w:style w:type="character" w:customStyle="1" w:styleId="211pt">
    <w:name w:val="Подпись к картинке (2) + 11 pt"/>
    <w:aliases w:val="Интервал 0 pt Exact"/>
    <w:rsid w:val="00501EAB"/>
    <w:rPr>
      <w:rFonts w:ascii="Arial" w:eastAsia="Arial" w:hAnsi="Arial" w:cs="Arial" w:hint="default"/>
      <w:color w:val="000000"/>
      <w:spacing w:val="19"/>
      <w:w w:val="100"/>
      <w:position w:val="0"/>
      <w:sz w:val="22"/>
      <w:szCs w:val="22"/>
      <w:shd w:val="clear" w:color="auto" w:fill="FFFFFF"/>
      <w:lang w:val="ru-RU"/>
    </w:rPr>
  </w:style>
  <w:style w:type="character" w:customStyle="1" w:styleId="translation-chunk">
    <w:name w:val="translation-chunk"/>
    <w:basedOn w:val="a5"/>
    <w:rsid w:val="00501EAB"/>
  </w:style>
  <w:style w:type="character" w:customStyle="1" w:styleId="dictionary-meaning">
    <w:name w:val="dictionary-meaning"/>
    <w:basedOn w:val="a5"/>
    <w:rsid w:val="00501EAB"/>
  </w:style>
  <w:style w:type="character" w:customStyle="1" w:styleId="orcid-idshorturi">
    <w:name w:val="orcid-id shorturi"/>
    <w:basedOn w:val="a5"/>
    <w:rsid w:val="00501EAB"/>
  </w:style>
  <w:style w:type="paragraph" w:customStyle="1" w:styleId="Visrazdel">
    <w:name w:val="Vis_razdel"/>
    <w:basedOn w:val="affff1"/>
    <w:rsid w:val="00501EAB"/>
    <w:pPr>
      <w:spacing w:after="2000"/>
      <w:ind w:left="397" w:right="397" w:firstLine="0"/>
      <w:jc w:val="left"/>
    </w:pPr>
    <w:rPr>
      <w:rFonts w:ascii="Times New Roman CYR" w:hAnsi="Times New Roman CYR" w:cs="Times New Roman CYR"/>
      <w:b/>
      <w:caps/>
      <w:sz w:val="32"/>
      <w:lang w:val="uk-UA" w:eastAsia="en-US"/>
    </w:rPr>
  </w:style>
  <w:style w:type="paragraph" w:customStyle="1" w:styleId="affffff3">
    <w:name w:val="Яна_Без отступа"/>
    <w:basedOn w:val="affff1"/>
    <w:rsid w:val="00501EAB"/>
    <w:pPr>
      <w:widowControl w:val="0"/>
      <w:ind w:firstLine="0"/>
    </w:pPr>
    <w:rPr>
      <w:rFonts w:eastAsia="Times New Roman"/>
    </w:rPr>
  </w:style>
  <w:style w:type="paragraph" w:customStyle="1" w:styleId="affffff4">
    <w:name w:val="Яна_Абзац_без_отступа"/>
    <w:basedOn w:val="affff1"/>
    <w:rsid w:val="00501EAB"/>
    <w:pPr>
      <w:ind w:firstLine="0"/>
    </w:pPr>
    <w:rPr>
      <w:rFonts w:eastAsia="Times New Roman"/>
    </w:rPr>
  </w:style>
  <w:style w:type="paragraph" w:customStyle="1" w:styleId="affffff5">
    <w:name w:val="Яна_безотст"/>
    <w:basedOn w:val="affff1"/>
    <w:rsid w:val="00501EAB"/>
    <w:pPr>
      <w:ind w:firstLine="0"/>
    </w:pPr>
    <w:rPr>
      <w:rFonts w:eastAsia="Times New Roman"/>
    </w:rPr>
  </w:style>
  <w:style w:type="character" w:customStyle="1" w:styleId="1f4">
    <w:name w:val="Заголовок №1_"/>
    <w:link w:val="1f5"/>
    <w:locked/>
    <w:rsid w:val="00501EAB"/>
    <w:rPr>
      <w:b/>
      <w:bCs/>
      <w:shd w:val="clear" w:color="auto" w:fill="FFFFFF"/>
    </w:rPr>
  </w:style>
  <w:style w:type="paragraph" w:customStyle="1" w:styleId="1f5">
    <w:name w:val="Заголовок №1"/>
    <w:basedOn w:val="a4"/>
    <w:link w:val="1f4"/>
    <w:rsid w:val="00501EAB"/>
    <w:pPr>
      <w:widowControl w:val="0"/>
      <w:shd w:val="clear" w:color="auto" w:fill="FFFFFF"/>
      <w:spacing w:after="0" w:line="254" w:lineRule="exact"/>
      <w:outlineLvl w:val="0"/>
    </w:pPr>
    <w:rPr>
      <w:b/>
      <w:bCs/>
    </w:rPr>
  </w:style>
  <w:style w:type="character" w:customStyle="1" w:styleId="3a">
    <w:name w:val="Основной текст (3)_"/>
    <w:link w:val="3b"/>
    <w:locked/>
    <w:rsid w:val="00501EAB"/>
    <w:rPr>
      <w:i/>
      <w:iCs/>
      <w:shd w:val="clear" w:color="auto" w:fill="FFFFFF"/>
    </w:rPr>
  </w:style>
  <w:style w:type="paragraph" w:customStyle="1" w:styleId="3b">
    <w:name w:val="Основной текст (3)"/>
    <w:basedOn w:val="a4"/>
    <w:link w:val="3a"/>
    <w:rsid w:val="00501EAB"/>
    <w:pPr>
      <w:widowControl w:val="0"/>
      <w:shd w:val="clear" w:color="auto" w:fill="FFFFFF"/>
      <w:spacing w:before="180" w:after="300" w:line="240" w:lineRule="atLeast"/>
      <w:jc w:val="both"/>
    </w:pPr>
    <w:rPr>
      <w:i/>
      <w:iCs/>
    </w:rPr>
  </w:style>
  <w:style w:type="character" w:customStyle="1" w:styleId="Heading22">
    <w:name w:val="Heading #2 (2)_"/>
    <w:link w:val="Heading220"/>
    <w:locked/>
    <w:rsid w:val="00501EAB"/>
    <w:rPr>
      <w:b/>
      <w:bCs/>
      <w:sz w:val="28"/>
      <w:szCs w:val="28"/>
      <w:shd w:val="clear" w:color="auto" w:fill="FFFFFF"/>
    </w:rPr>
  </w:style>
  <w:style w:type="paragraph" w:customStyle="1" w:styleId="Heading220">
    <w:name w:val="Heading #2 (2)"/>
    <w:basedOn w:val="a4"/>
    <w:link w:val="Heading22"/>
    <w:rsid w:val="00501EAB"/>
    <w:pPr>
      <w:shd w:val="clear" w:color="auto" w:fill="FFFFFF"/>
      <w:spacing w:before="720" w:after="60" w:line="328" w:lineRule="exact"/>
      <w:ind w:hanging="680"/>
      <w:jc w:val="center"/>
      <w:outlineLvl w:val="1"/>
    </w:pPr>
    <w:rPr>
      <w:b/>
      <w:bCs/>
      <w:sz w:val="28"/>
      <w:szCs w:val="28"/>
      <w:shd w:val="clear" w:color="auto" w:fill="FFFFFF"/>
    </w:rPr>
  </w:style>
  <w:style w:type="paragraph" w:styleId="affffff6">
    <w:name w:val="Block Text"/>
    <w:basedOn w:val="a4"/>
    <w:rsid w:val="00501EAB"/>
    <w:pPr>
      <w:tabs>
        <w:tab w:val="center" w:pos="4967"/>
        <w:tab w:val="left" w:pos="8880"/>
      </w:tabs>
      <w:spacing w:after="0" w:line="240" w:lineRule="auto"/>
      <w:ind w:left="525" w:right="-62" w:firstLine="184"/>
      <w:jc w:val="both"/>
    </w:pPr>
    <w:rPr>
      <w:rFonts w:ascii="Times New Roman" w:eastAsia="Times New Roman" w:hAnsi="Times New Roman" w:cs="Times New Roman"/>
      <w:sz w:val="28"/>
      <w:szCs w:val="20"/>
      <w:lang w:eastAsia="ru-RU"/>
    </w:rPr>
  </w:style>
  <w:style w:type="paragraph" w:customStyle="1" w:styleId="2c">
    <w:name w:val="Îñíîâíîé òåêñò 2"/>
    <w:basedOn w:val="a4"/>
    <w:rsid w:val="00501EAB"/>
    <w:pPr>
      <w:spacing w:after="0" w:line="360" w:lineRule="auto"/>
      <w:ind w:firstLine="567"/>
      <w:jc w:val="both"/>
    </w:pPr>
    <w:rPr>
      <w:rFonts w:ascii="Times New Roman" w:eastAsia="Times New Roman" w:hAnsi="Times New Roman" w:cs="Times New Roman"/>
      <w:sz w:val="28"/>
      <w:szCs w:val="20"/>
      <w:lang w:val="ru-RU" w:eastAsia="ru-RU"/>
    </w:rPr>
  </w:style>
  <w:style w:type="character" w:customStyle="1" w:styleId="rmcdiisuxfm46953748">
    <w:name w:val="rmcdiisu xfm_46953748"/>
    <w:basedOn w:val="a5"/>
    <w:rsid w:val="00501EAB"/>
  </w:style>
  <w:style w:type="character" w:customStyle="1" w:styleId="rmcdiisuxfmc1">
    <w:name w:val="rmcdiisu xfmc1"/>
    <w:basedOn w:val="a5"/>
    <w:rsid w:val="00501EAB"/>
  </w:style>
  <w:style w:type="character" w:customStyle="1" w:styleId="pagination">
    <w:name w:val="pagination"/>
    <w:basedOn w:val="a5"/>
    <w:rsid w:val="00501EAB"/>
  </w:style>
  <w:style w:type="character" w:customStyle="1" w:styleId="230">
    <w:name w:val="Знак Знак23"/>
    <w:locked/>
    <w:rsid w:val="00501EAB"/>
    <w:rPr>
      <w:noProof/>
      <w:sz w:val="24"/>
      <w:szCs w:val="24"/>
      <w:lang w:val="ru-RU" w:eastAsia="ru-RU" w:bidi="ar-SA"/>
    </w:rPr>
  </w:style>
  <w:style w:type="character" w:customStyle="1" w:styleId="220">
    <w:name w:val="Знак Знак22"/>
    <w:locked/>
    <w:rsid w:val="00501EAB"/>
    <w:rPr>
      <w:rFonts w:ascii="Arial" w:hAnsi="Arial" w:cs="Arial"/>
      <w:b/>
      <w:bCs/>
      <w:i/>
      <w:iCs/>
      <w:noProof/>
      <w:sz w:val="28"/>
      <w:szCs w:val="28"/>
      <w:lang w:val="ru-RU" w:eastAsia="ru-RU" w:bidi="ar-SA"/>
    </w:rPr>
  </w:style>
  <w:style w:type="character" w:customStyle="1" w:styleId="212">
    <w:name w:val="Знак Знак21"/>
    <w:locked/>
    <w:rsid w:val="00501EAB"/>
    <w:rPr>
      <w:noProof/>
      <w:sz w:val="28"/>
      <w:szCs w:val="28"/>
      <w:lang w:val="ru-RU" w:eastAsia="ru-RU" w:bidi="ar-SA"/>
    </w:rPr>
  </w:style>
  <w:style w:type="paragraph" w:customStyle="1" w:styleId="affffff7">
    <w:name w:val="_Текст"/>
    <w:basedOn w:val="a4"/>
    <w:autoRedefine/>
    <w:rsid w:val="00501EAB"/>
    <w:pPr>
      <w:spacing w:after="0" w:line="240" w:lineRule="auto"/>
      <w:ind w:firstLine="284"/>
      <w:jc w:val="both"/>
    </w:pPr>
    <w:rPr>
      <w:rFonts w:ascii="Times New Roman" w:eastAsia="Times New Roman" w:hAnsi="Times New Roman" w:cs="Times New Roman"/>
      <w:noProof/>
      <w:lang w:val="ru-RU" w:eastAsia="ru-RU"/>
    </w:rPr>
  </w:style>
  <w:style w:type="paragraph" w:customStyle="1" w:styleId="affffff8">
    <w:name w:val="_Рисунок_имя"/>
    <w:basedOn w:val="a4"/>
    <w:next w:val="affffff7"/>
    <w:autoRedefine/>
    <w:rsid w:val="00501EAB"/>
    <w:pPr>
      <w:spacing w:after="0" w:line="240" w:lineRule="auto"/>
      <w:ind w:firstLine="402"/>
      <w:jc w:val="center"/>
    </w:pPr>
    <w:rPr>
      <w:rFonts w:ascii="Times New Roman" w:eastAsia="Times New Roman" w:hAnsi="Times New Roman" w:cs="Times New Roman"/>
      <w:i/>
      <w:iCs/>
      <w:noProof/>
      <w:lang w:val="ru-RU" w:eastAsia="ru-RU"/>
    </w:rPr>
  </w:style>
  <w:style w:type="paragraph" w:customStyle="1" w:styleId="affffff9">
    <w:name w:val="_Рисунок"/>
    <w:basedOn w:val="affffff8"/>
    <w:next w:val="affffff8"/>
    <w:autoRedefine/>
    <w:rsid w:val="00501EAB"/>
    <w:pPr>
      <w:keepNext/>
    </w:pPr>
    <w:rPr>
      <w:i w:val="0"/>
      <w:iCs w:val="0"/>
    </w:rPr>
  </w:style>
  <w:style w:type="paragraph" w:customStyle="1" w:styleId="affffffa">
    <w:name w:val="_формула"/>
    <w:basedOn w:val="affffff7"/>
    <w:next w:val="affffffb"/>
    <w:rsid w:val="00501EAB"/>
    <w:pPr>
      <w:tabs>
        <w:tab w:val="center" w:pos="4536"/>
        <w:tab w:val="right" w:pos="9639"/>
      </w:tabs>
      <w:spacing w:before="60" w:after="60"/>
      <w:ind w:firstLine="0"/>
    </w:pPr>
  </w:style>
  <w:style w:type="paragraph" w:customStyle="1" w:styleId="affffffb">
    <w:name w:val="_где"/>
    <w:basedOn w:val="affffff7"/>
    <w:next w:val="affffff7"/>
    <w:rsid w:val="00501EAB"/>
    <w:pPr>
      <w:ind w:firstLine="0"/>
    </w:pPr>
  </w:style>
  <w:style w:type="character" w:customStyle="1" w:styleId="MTEquationSection">
    <w:name w:val="MTEquationSection"/>
    <w:rsid w:val="00501EAB"/>
    <w:rPr>
      <w:rFonts w:ascii="Times New Roman" w:hAnsi="Times New Roman"/>
      <w:b/>
      <w:vanish/>
      <w:color w:val="FF0000"/>
      <w:sz w:val="28"/>
    </w:rPr>
  </w:style>
  <w:style w:type="paragraph" w:customStyle="1" w:styleId="affffffc">
    <w:name w:val="_таблица_номер"/>
    <w:basedOn w:val="affffffb"/>
    <w:next w:val="affffffd"/>
    <w:rsid w:val="00501EAB"/>
    <w:pPr>
      <w:jc w:val="right"/>
    </w:pPr>
    <w:rPr>
      <w:i/>
      <w:iCs/>
      <w:spacing w:val="40"/>
    </w:rPr>
  </w:style>
  <w:style w:type="paragraph" w:customStyle="1" w:styleId="affffffd">
    <w:name w:val="_таблица_название"/>
    <w:basedOn w:val="affffffc"/>
    <w:rsid w:val="00501EAB"/>
    <w:pPr>
      <w:spacing w:before="120" w:after="120"/>
      <w:jc w:val="center"/>
    </w:pPr>
    <w:rPr>
      <w:spacing w:val="0"/>
    </w:rPr>
  </w:style>
  <w:style w:type="paragraph" w:customStyle="1" w:styleId="affffffe">
    <w:name w:val="_литература"/>
    <w:basedOn w:val="a4"/>
    <w:autoRedefine/>
    <w:rsid w:val="00501EAB"/>
    <w:pPr>
      <w:spacing w:after="0" w:line="240" w:lineRule="auto"/>
      <w:ind w:left="1026" w:hanging="360"/>
      <w:jc w:val="both"/>
    </w:pPr>
    <w:rPr>
      <w:rFonts w:ascii="Times New Roman" w:eastAsia="Times New Roman" w:hAnsi="Times New Roman" w:cs="Times New Roman"/>
      <w:noProof/>
      <w:lang w:val="ru-RU" w:eastAsia="ru-RU"/>
    </w:rPr>
  </w:style>
  <w:style w:type="paragraph" w:customStyle="1" w:styleId="afffffff">
    <w:name w:val="_таблица_текст"/>
    <w:basedOn w:val="a4"/>
    <w:autoRedefine/>
    <w:rsid w:val="00501EAB"/>
    <w:pPr>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0">
    <w:name w:val="_таблица"/>
    <w:basedOn w:val="affffffb"/>
    <w:rsid w:val="00501EAB"/>
    <w:rPr>
      <w:sz w:val="28"/>
      <w:szCs w:val="28"/>
    </w:rPr>
  </w:style>
  <w:style w:type="paragraph" w:customStyle="1" w:styleId="-2">
    <w:name w:val="А-формула"/>
    <w:basedOn w:val="a4"/>
    <w:next w:val="a4"/>
    <w:autoRedefine/>
    <w:rsid w:val="00501EAB"/>
    <w:pPr>
      <w:tabs>
        <w:tab w:val="center" w:pos="4320"/>
        <w:tab w:val="right" w:pos="8505"/>
      </w:tabs>
      <w:spacing w:after="0" w:line="240" w:lineRule="auto"/>
      <w:ind w:firstLine="402"/>
      <w:jc w:val="center"/>
    </w:pPr>
    <w:rPr>
      <w:rFonts w:ascii="Times New Roman" w:eastAsia="Times New Roman" w:hAnsi="Times New Roman" w:cs="Times New Roman"/>
      <w:noProof/>
      <w:sz w:val="28"/>
      <w:szCs w:val="28"/>
      <w:lang w:val="ru-RU" w:eastAsia="ru-RU"/>
    </w:rPr>
  </w:style>
  <w:style w:type="paragraph" w:customStyle="1" w:styleId="A-">
    <w:name w:val="A-Формула"/>
    <w:basedOn w:val="a4"/>
    <w:next w:val="a4"/>
    <w:autoRedefine/>
    <w:rsid w:val="00501EAB"/>
    <w:pPr>
      <w:tabs>
        <w:tab w:val="center" w:pos="4536"/>
        <w:tab w:val="right" w:pos="9072"/>
      </w:tabs>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1">
    <w:name w:val="ДисОбыч"/>
    <w:rsid w:val="00501EAB"/>
    <w:pPr>
      <w:widowControl w:val="0"/>
      <w:tabs>
        <w:tab w:val="left" w:pos="851"/>
      </w:tabs>
      <w:spacing w:after="0" w:line="360" w:lineRule="auto"/>
      <w:ind w:firstLine="397"/>
      <w:jc w:val="both"/>
    </w:pPr>
    <w:rPr>
      <w:rFonts w:ascii="Times New Roman" w:eastAsia="Times New Roman" w:hAnsi="Times New Roman" w:cs="Times New Roman"/>
      <w:sz w:val="28"/>
      <w:szCs w:val="28"/>
      <w:lang w:eastAsia="ru-RU"/>
    </w:rPr>
  </w:style>
  <w:style w:type="paragraph" w:customStyle="1" w:styleId="ewq">
    <w:name w:val="ewq"/>
    <w:basedOn w:val="a4"/>
    <w:rsid w:val="00501EAB"/>
    <w:pPr>
      <w:tabs>
        <w:tab w:val="left" w:pos="5940"/>
      </w:tabs>
      <w:spacing w:after="0" w:line="240" w:lineRule="auto"/>
      <w:ind w:firstLine="402"/>
      <w:jc w:val="right"/>
    </w:pPr>
    <w:rPr>
      <w:rFonts w:ascii="Times New Roman" w:eastAsia="Times New Roman" w:hAnsi="Times New Roman" w:cs="Times New Roman"/>
      <w:noProof/>
      <w:lang w:val="en-US" w:eastAsia="ru-RU"/>
    </w:rPr>
  </w:style>
  <w:style w:type="paragraph" w:customStyle="1" w:styleId="Style1">
    <w:name w:val="Style1"/>
    <w:basedOn w:val="a4"/>
    <w:rsid w:val="00501E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3">
    <w:name w:val="Style3"/>
    <w:basedOn w:val="a4"/>
    <w:rsid w:val="00501E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6">
    <w:name w:val="Style6"/>
    <w:basedOn w:val="a4"/>
    <w:rsid w:val="00501E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7">
    <w:name w:val="Style7"/>
    <w:basedOn w:val="a4"/>
    <w:link w:val="Style70"/>
    <w:rsid w:val="00501E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9">
    <w:name w:val="Style9"/>
    <w:basedOn w:val="a4"/>
    <w:rsid w:val="00501EAB"/>
    <w:pPr>
      <w:widowControl w:val="0"/>
      <w:autoSpaceDE w:val="0"/>
      <w:autoSpaceDN w:val="0"/>
      <w:adjustRightInd w:val="0"/>
      <w:spacing w:after="0" w:line="252" w:lineRule="exact"/>
      <w:ind w:firstLine="402"/>
      <w:jc w:val="center"/>
    </w:pPr>
    <w:rPr>
      <w:rFonts w:ascii="Arial" w:eastAsia="Times New Roman" w:hAnsi="Arial" w:cs="Arial"/>
      <w:noProof/>
      <w:sz w:val="24"/>
      <w:szCs w:val="24"/>
      <w:lang w:val="ru-RU" w:eastAsia="ru-RU"/>
    </w:rPr>
  </w:style>
  <w:style w:type="paragraph" w:customStyle="1" w:styleId="Style10">
    <w:name w:val="Style10"/>
    <w:basedOn w:val="a4"/>
    <w:rsid w:val="00501E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character" w:customStyle="1" w:styleId="FontStyle15">
    <w:name w:val="Font Style15"/>
    <w:rsid w:val="00501EAB"/>
    <w:rPr>
      <w:rFonts w:ascii="Arial Narrow" w:hAnsi="Arial Narrow"/>
      <w:i/>
      <w:spacing w:val="10"/>
      <w:sz w:val="20"/>
    </w:rPr>
  </w:style>
  <w:style w:type="character" w:customStyle="1" w:styleId="FontStyle18">
    <w:name w:val="Font Style18"/>
    <w:rsid w:val="00501EAB"/>
    <w:rPr>
      <w:rFonts w:ascii="Arial Narrow" w:hAnsi="Arial Narrow"/>
      <w:b/>
      <w:sz w:val="14"/>
    </w:rPr>
  </w:style>
  <w:style w:type="character" w:customStyle="1" w:styleId="FontStyle19">
    <w:name w:val="Font Style19"/>
    <w:rsid w:val="00501EAB"/>
    <w:rPr>
      <w:rFonts w:ascii="Arial Narrow" w:hAnsi="Arial Narrow"/>
      <w:i/>
      <w:spacing w:val="30"/>
      <w:sz w:val="28"/>
    </w:rPr>
  </w:style>
  <w:style w:type="character" w:customStyle="1" w:styleId="FontStyle20">
    <w:name w:val="Font Style20"/>
    <w:rsid w:val="00501EAB"/>
    <w:rPr>
      <w:rFonts w:ascii="Arial Narrow" w:hAnsi="Arial Narrow"/>
      <w:sz w:val="24"/>
    </w:rPr>
  </w:style>
  <w:style w:type="paragraph" w:styleId="afffffff2">
    <w:name w:val="Normal Indent"/>
    <w:basedOn w:val="a4"/>
    <w:rsid w:val="00501EAB"/>
    <w:pPr>
      <w:spacing w:after="0" w:line="240" w:lineRule="auto"/>
      <w:ind w:left="708" w:firstLine="402"/>
      <w:jc w:val="both"/>
    </w:pPr>
    <w:rPr>
      <w:rFonts w:ascii="Times New Roman" w:eastAsia="Times New Roman" w:hAnsi="Times New Roman" w:cs="Times New Roman"/>
      <w:noProof/>
      <w:lang w:val="ru-RU" w:eastAsia="ru-RU"/>
    </w:rPr>
  </w:style>
  <w:style w:type="paragraph" w:customStyle="1" w:styleId="afffffff3">
    <w:name w:val="Формула"/>
    <w:basedOn w:val="afffffff2"/>
    <w:next w:val="a4"/>
    <w:rsid w:val="00501EAB"/>
    <w:pPr>
      <w:tabs>
        <w:tab w:val="right" w:pos="6350"/>
      </w:tabs>
      <w:spacing w:before="100" w:after="120"/>
      <w:ind w:left="0" w:firstLine="340"/>
    </w:pPr>
  </w:style>
  <w:style w:type="paragraph" w:styleId="afffffff4">
    <w:name w:val="Plain Text"/>
    <w:basedOn w:val="a4"/>
    <w:link w:val="afffffff5"/>
    <w:rsid w:val="00501EAB"/>
    <w:pPr>
      <w:spacing w:after="0" w:line="240" w:lineRule="auto"/>
      <w:ind w:firstLine="402"/>
      <w:jc w:val="both"/>
    </w:pPr>
    <w:rPr>
      <w:rFonts w:ascii="Courier New" w:eastAsia="Times New Roman" w:hAnsi="Courier New" w:cs="Courier New"/>
      <w:noProof/>
      <w:lang w:val="ru-RU" w:eastAsia="ru-RU"/>
    </w:rPr>
  </w:style>
  <w:style w:type="character" w:customStyle="1" w:styleId="afffffff5">
    <w:name w:val="Текст Знак"/>
    <w:basedOn w:val="a5"/>
    <w:link w:val="afffffff4"/>
    <w:rsid w:val="00501EAB"/>
    <w:rPr>
      <w:rFonts w:ascii="Courier New" w:eastAsia="Times New Roman" w:hAnsi="Courier New" w:cs="Courier New"/>
      <w:noProof/>
      <w:lang w:val="ru-RU" w:eastAsia="ru-RU"/>
    </w:rPr>
  </w:style>
  <w:style w:type="character" w:customStyle="1" w:styleId="2d">
    <w:name w:val="Стиль 2 пт курсив"/>
    <w:rsid w:val="00501EAB"/>
    <w:rPr>
      <w:i/>
      <w:sz w:val="22"/>
    </w:rPr>
  </w:style>
  <w:style w:type="paragraph" w:customStyle="1" w:styleId="afffffff6">
    <w:name w:val="Текст диссера Знак Знак Знак Знак Знак Знак Знак Знак"/>
    <w:basedOn w:val="a4"/>
    <w:rsid w:val="00501EAB"/>
    <w:pPr>
      <w:spacing w:after="0" w:line="360" w:lineRule="auto"/>
      <w:ind w:firstLine="851"/>
      <w:jc w:val="both"/>
    </w:pPr>
    <w:rPr>
      <w:rFonts w:ascii="Times New Roman" w:eastAsia="Times New Roman" w:hAnsi="Times New Roman" w:cs="Times New Roman"/>
      <w:noProof/>
      <w:sz w:val="28"/>
      <w:szCs w:val="28"/>
      <w:lang w:val="ru-RU" w:eastAsia="ru-RU"/>
    </w:rPr>
  </w:style>
  <w:style w:type="paragraph" w:customStyle="1" w:styleId="1f6">
    <w:name w:val="Список ненум1"/>
    <w:basedOn w:val="a4"/>
    <w:rsid w:val="00501EAB"/>
    <w:pPr>
      <w:tabs>
        <w:tab w:val="left" w:pos="567"/>
        <w:tab w:val="num" w:pos="1440"/>
      </w:tabs>
      <w:spacing w:after="0" w:line="360" w:lineRule="auto"/>
      <w:ind w:left="1440" w:hanging="360"/>
      <w:jc w:val="both"/>
    </w:pPr>
    <w:rPr>
      <w:rFonts w:ascii="Times New Roman" w:eastAsia="Times New Roman" w:hAnsi="Times New Roman" w:cs="Times New Roman"/>
      <w:noProof/>
      <w:sz w:val="28"/>
      <w:szCs w:val="28"/>
      <w:lang w:val="ru-RU" w:eastAsia="ru-RU"/>
    </w:rPr>
  </w:style>
  <w:style w:type="paragraph" w:customStyle="1" w:styleId="Style45">
    <w:name w:val="Style45"/>
    <w:basedOn w:val="a4"/>
    <w:rsid w:val="00501EAB"/>
    <w:pPr>
      <w:widowControl w:val="0"/>
      <w:autoSpaceDE w:val="0"/>
      <w:autoSpaceDN w:val="0"/>
      <w:adjustRightInd w:val="0"/>
      <w:spacing w:after="0" w:line="211" w:lineRule="exact"/>
      <w:ind w:firstLine="269"/>
      <w:jc w:val="both"/>
    </w:pPr>
    <w:rPr>
      <w:rFonts w:ascii="Times New Roman" w:eastAsia="Times New Roman" w:hAnsi="Times New Roman" w:cs="Times New Roman"/>
      <w:noProof/>
      <w:sz w:val="24"/>
      <w:szCs w:val="24"/>
      <w:lang w:val="ru-RU" w:eastAsia="ru-RU"/>
    </w:rPr>
  </w:style>
  <w:style w:type="character" w:customStyle="1" w:styleId="FontStyle54">
    <w:name w:val="Font Style54"/>
    <w:rsid w:val="00501EAB"/>
    <w:rPr>
      <w:rFonts w:ascii="Times New Roman" w:hAnsi="Times New Roman"/>
      <w:spacing w:val="-10"/>
      <w:sz w:val="24"/>
    </w:rPr>
  </w:style>
  <w:style w:type="character" w:customStyle="1" w:styleId="FontStyle81">
    <w:name w:val="Font Style81"/>
    <w:rsid w:val="00501EAB"/>
    <w:rPr>
      <w:rFonts w:ascii="Bookman Old Style" w:hAnsi="Bookman Old Style"/>
      <w:spacing w:val="-10"/>
      <w:sz w:val="20"/>
    </w:rPr>
  </w:style>
  <w:style w:type="character" w:customStyle="1" w:styleId="FontStyle59">
    <w:name w:val="Font Style59"/>
    <w:rsid w:val="00501EAB"/>
    <w:rPr>
      <w:rFonts w:ascii="Times New Roman" w:hAnsi="Times New Roman"/>
      <w:b/>
      <w:spacing w:val="-10"/>
      <w:sz w:val="22"/>
    </w:rPr>
  </w:style>
  <w:style w:type="character" w:customStyle="1" w:styleId="FontStyle65">
    <w:name w:val="Font Style65"/>
    <w:rsid w:val="00501EAB"/>
    <w:rPr>
      <w:rFonts w:ascii="Century Schoolbook" w:hAnsi="Century Schoolbook"/>
      <w:sz w:val="16"/>
    </w:rPr>
  </w:style>
  <w:style w:type="paragraph" w:customStyle="1" w:styleId="afffffff7">
    <w:name w:val="Знак Знак Знак"/>
    <w:basedOn w:val="a4"/>
    <w:rsid w:val="00501EAB"/>
    <w:pPr>
      <w:spacing w:after="0" w:line="240" w:lineRule="auto"/>
      <w:jc w:val="both"/>
    </w:pPr>
    <w:rPr>
      <w:rFonts w:ascii="Verdana" w:eastAsia="Times New Roman" w:hAnsi="Verdana" w:cs="Verdana"/>
      <w:noProof/>
      <w:color w:val="000000"/>
      <w:lang w:val="en-US" w:eastAsia="en-US"/>
    </w:rPr>
  </w:style>
  <w:style w:type="paragraph" w:customStyle="1" w:styleId="2e">
    <w:name w:val="Знак Знак2 Знак Знак Знак Знак Знак Знак Знак Знак Знак Знак Знак Знак Знак Знак Знак Знак Знак Знак Знак"/>
    <w:basedOn w:val="a4"/>
    <w:rsid w:val="00501EAB"/>
    <w:pPr>
      <w:spacing w:after="0" w:line="240" w:lineRule="auto"/>
      <w:jc w:val="both"/>
    </w:pPr>
    <w:rPr>
      <w:rFonts w:ascii="Verdana" w:eastAsia="Times New Roman" w:hAnsi="Verdana" w:cs="Verdana"/>
      <w:noProof/>
      <w:lang w:val="en-US" w:eastAsia="en-US"/>
    </w:rPr>
  </w:style>
  <w:style w:type="character" w:customStyle="1" w:styleId="content">
    <w:name w:val="content"/>
    <w:rsid w:val="00501EAB"/>
    <w:rPr>
      <w:rFonts w:cs="Times New Roman"/>
    </w:rPr>
  </w:style>
  <w:style w:type="paragraph" w:customStyle="1" w:styleId="1f7">
    <w:name w:val="Дата1"/>
    <w:basedOn w:val="a4"/>
    <w:next w:val="a4"/>
    <w:rsid w:val="00501EAB"/>
    <w:pPr>
      <w:spacing w:after="0" w:line="240" w:lineRule="auto"/>
      <w:jc w:val="both"/>
    </w:pPr>
    <w:rPr>
      <w:rFonts w:ascii="Times New Roman" w:eastAsia="Times New Roman" w:hAnsi="Times New Roman" w:cs="Times New Roman"/>
      <w:noProof/>
      <w:lang w:val="ru-RU" w:eastAsia="ru-RU"/>
    </w:rPr>
  </w:style>
  <w:style w:type="paragraph" w:customStyle="1" w:styleId="afffffff8">
    <w:name w:val="Основа дисера"/>
    <w:basedOn w:val="a4"/>
    <w:rsid w:val="00501EAB"/>
    <w:pPr>
      <w:spacing w:after="0" w:line="360" w:lineRule="auto"/>
      <w:ind w:firstLine="720"/>
      <w:jc w:val="both"/>
    </w:pPr>
    <w:rPr>
      <w:rFonts w:ascii="Times New Roman" w:eastAsia="Times New Roman" w:hAnsi="Times New Roman" w:cs="Times New Roman"/>
      <w:noProof/>
      <w:sz w:val="28"/>
      <w:szCs w:val="28"/>
      <w:lang w:val="ru-RU" w:eastAsia="ru-RU"/>
    </w:rPr>
  </w:style>
  <w:style w:type="paragraph" w:customStyle="1" w:styleId="1f8">
    <w:name w:val="1"/>
    <w:basedOn w:val="a4"/>
    <w:next w:val="aa"/>
    <w:rsid w:val="00501EAB"/>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afffffff9">
    <w:name w:val="диссертационный"/>
    <w:basedOn w:val="a4"/>
    <w:autoRedefine/>
    <w:rsid w:val="00501EAB"/>
    <w:pPr>
      <w:widowControl w:val="0"/>
      <w:tabs>
        <w:tab w:val="num" w:pos="720"/>
      </w:tabs>
      <w:spacing w:after="0" w:line="240" w:lineRule="auto"/>
      <w:ind w:left="720" w:hanging="540"/>
      <w:jc w:val="both"/>
    </w:pPr>
    <w:rPr>
      <w:rFonts w:ascii="Times New Roman" w:eastAsia="Times New Roman" w:hAnsi="Times New Roman" w:cs="Times New Roman"/>
      <w:noProof/>
      <w:spacing w:val="-4"/>
      <w:lang w:val="ru-RU" w:eastAsia="ru-RU"/>
    </w:rPr>
  </w:style>
  <w:style w:type="paragraph" w:customStyle="1" w:styleId="1f9">
    <w:name w:val="заголовок 1"/>
    <w:basedOn w:val="a4"/>
    <w:next w:val="a4"/>
    <w:rsid w:val="00501EAB"/>
    <w:pPr>
      <w:keepNext/>
      <w:autoSpaceDE w:val="0"/>
      <w:autoSpaceDN w:val="0"/>
      <w:spacing w:after="0" w:line="240" w:lineRule="auto"/>
      <w:jc w:val="center"/>
      <w:outlineLvl w:val="0"/>
    </w:pPr>
    <w:rPr>
      <w:rFonts w:ascii="Times New Roman" w:eastAsia="Times New Roman" w:hAnsi="Times New Roman" w:cs="Times New Roman"/>
      <w:noProof/>
      <w:sz w:val="28"/>
      <w:szCs w:val="28"/>
      <w:lang w:val="en-US" w:eastAsia="ru-RU"/>
    </w:rPr>
  </w:style>
  <w:style w:type="paragraph" w:customStyle="1" w:styleId="2f">
    <w:name w:val="заголовок 2"/>
    <w:basedOn w:val="a4"/>
    <w:next w:val="a4"/>
    <w:rsid w:val="00501EAB"/>
    <w:pPr>
      <w:keepNext/>
      <w:autoSpaceDE w:val="0"/>
      <w:autoSpaceDN w:val="0"/>
      <w:spacing w:after="0" w:line="240" w:lineRule="auto"/>
      <w:jc w:val="both"/>
      <w:outlineLvl w:val="1"/>
    </w:pPr>
    <w:rPr>
      <w:rFonts w:ascii="Times New Roman" w:eastAsia="Times New Roman" w:hAnsi="Times New Roman" w:cs="Times New Roman"/>
      <w:noProof/>
      <w:sz w:val="28"/>
      <w:szCs w:val="28"/>
      <w:lang w:val="ru-RU" w:eastAsia="ru-RU"/>
    </w:rPr>
  </w:style>
  <w:style w:type="paragraph" w:styleId="2f0">
    <w:name w:val="envelope return"/>
    <w:basedOn w:val="a4"/>
    <w:rsid w:val="00501EAB"/>
    <w:pPr>
      <w:spacing w:after="0" w:line="240" w:lineRule="auto"/>
      <w:jc w:val="both"/>
    </w:pPr>
    <w:rPr>
      <w:rFonts w:ascii="Verdana" w:eastAsia="Times New Roman" w:hAnsi="Verdana" w:cs="Verdana"/>
      <w:noProof/>
      <w:lang w:val="en-GB" w:eastAsia="ru-RU"/>
    </w:rPr>
  </w:style>
  <w:style w:type="paragraph" w:customStyle="1" w:styleId="BibliografijaZagol">
    <w:name w:val="Bibliografija_Zagol"/>
    <w:basedOn w:val="a4"/>
    <w:rsid w:val="00501EAB"/>
    <w:pPr>
      <w:spacing w:after="0" w:line="240" w:lineRule="auto"/>
      <w:jc w:val="both"/>
    </w:pPr>
    <w:rPr>
      <w:rFonts w:ascii="Times New Roman" w:eastAsia="Times New Roman" w:hAnsi="Times New Roman" w:cs="Times New Roman"/>
      <w:i/>
      <w:iCs/>
      <w:noProof/>
      <w:lang w:val="ru-RU" w:eastAsia="ru-RU"/>
    </w:rPr>
  </w:style>
  <w:style w:type="paragraph" w:customStyle="1" w:styleId="data">
    <w:name w:val="data"/>
    <w:rsid w:val="00501EAB"/>
    <w:pPr>
      <w:widowControl w:val="0"/>
      <w:spacing w:before="120" w:after="480" w:line="240" w:lineRule="auto"/>
    </w:pPr>
    <w:rPr>
      <w:rFonts w:ascii="Times New Roman" w:eastAsia="Times New Roman" w:hAnsi="Times New Roman" w:cs="Times New Roman"/>
      <w:i/>
      <w:iCs/>
      <w:noProof/>
      <w:sz w:val="18"/>
      <w:szCs w:val="18"/>
      <w:lang w:val="ru-RU" w:eastAsia="ru-RU"/>
    </w:rPr>
  </w:style>
  <w:style w:type="paragraph" w:customStyle="1" w:styleId="Equation">
    <w:name w:val="Equation"/>
    <w:autoRedefine/>
    <w:rsid w:val="00501EAB"/>
    <w:pPr>
      <w:tabs>
        <w:tab w:val="center" w:pos="3969"/>
        <w:tab w:val="right" w:pos="7938"/>
      </w:tabs>
      <w:spacing w:before="40" w:after="40" w:line="360" w:lineRule="auto"/>
      <w:jc w:val="center"/>
    </w:pPr>
    <w:rPr>
      <w:rFonts w:ascii="Times New Roman" w:eastAsia="Times New Roman" w:hAnsi="Times New Roman" w:cs="Times New Roman"/>
      <w:noProof/>
      <w:kern w:val="20"/>
      <w:position w:val="-12"/>
      <w:sz w:val="28"/>
      <w:szCs w:val="28"/>
      <w:lang w:val="ru-RU" w:eastAsia="ru-RU"/>
    </w:rPr>
  </w:style>
  <w:style w:type="paragraph" w:customStyle="1" w:styleId="fio">
    <w:name w:val="fio"/>
    <w:rsid w:val="00501EAB"/>
    <w:pPr>
      <w:spacing w:after="0" w:line="240" w:lineRule="auto"/>
      <w:jc w:val="center"/>
    </w:pPr>
    <w:rPr>
      <w:rFonts w:ascii="Times New Roman" w:eastAsia="Times New Roman" w:hAnsi="Times New Roman" w:cs="Times New Roman"/>
      <w:noProof/>
      <w:lang w:val="ru-RU" w:eastAsia="ru-RU"/>
    </w:rPr>
  </w:style>
  <w:style w:type="paragraph" w:customStyle="1" w:styleId="lit">
    <w:name w:val="lit"/>
    <w:rsid w:val="00501EAB"/>
    <w:pPr>
      <w:tabs>
        <w:tab w:val="num" w:pos="360"/>
      </w:tabs>
      <w:spacing w:after="0" w:line="240" w:lineRule="auto"/>
      <w:ind w:left="360" w:hanging="360"/>
      <w:jc w:val="both"/>
    </w:pPr>
    <w:rPr>
      <w:rFonts w:ascii="Times New Roman" w:eastAsia="Times New Roman" w:hAnsi="Times New Roman" w:cs="Times New Roman"/>
      <w:noProof/>
      <w:sz w:val="20"/>
      <w:szCs w:val="20"/>
      <w:lang w:val="ru-RU" w:eastAsia="ru-RU"/>
    </w:rPr>
  </w:style>
  <w:style w:type="paragraph" w:customStyle="1" w:styleId="mestoraboti">
    <w:name w:val="mesto_raboti"/>
    <w:rsid w:val="00501EAB"/>
    <w:pPr>
      <w:spacing w:after="120" w:line="240" w:lineRule="auto"/>
      <w:jc w:val="center"/>
    </w:pPr>
    <w:rPr>
      <w:rFonts w:ascii="Times New Roman" w:eastAsia="Times New Roman" w:hAnsi="Times New Roman" w:cs="Times New Roman"/>
      <w:i/>
      <w:iCs/>
      <w:noProof/>
      <w:sz w:val="20"/>
      <w:szCs w:val="20"/>
      <w:lang w:val="ru-RU" w:eastAsia="ru-RU"/>
    </w:rPr>
  </w:style>
  <w:style w:type="paragraph" w:customStyle="1" w:styleId="Nazvanie">
    <w:name w:val="Nazvanie"/>
    <w:rsid w:val="00501EAB"/>
    <w:pPr>
      <w:spacing w:after="240" w:line="240" w:lineRule="auto"/>
      <w:jc w:val="center"/>
    </w:pPr>
    <w:rPr>
      <w:rFonts w:ascii="Times New Roman" w:eastAsia="Times New Roman" w:hAnsi="Times New Roman" w:cs="Times New Roman"/>
      <w:b/>
      <w:bCs/>
      <w:caps/>
      <w:noProof/>
      <w:sz w:val="24"/>
      <w:szCs w:val="24"/>
      <w:lang w:val="ru-RU" w:eastAsia="ru-RU"/>
    </w:rPr>
  </w:style>
  <w:style w:type="paragraph" w:customStyle="1" w:styleId="referat">
    <w:name w:val="referat"/>
    <w:rsid w:val="00501EAB"/>
    <w:pPr>
      <w:tabs>
        <w:tab w:val="left" w:pos="567"/>
      </w:tabs>
      <w:spacing w:after="120" w:line="240" w:lineRule="auto"/>
      <w:jc w:val="both"/>
    </w:pPr>
    <w:rPr>
      <w:rFonts w:ascii="Times New Roman" w:eastAsia="Times New Roman" w:hAnsi="Times New Roman" w:cs="Times New Roman"/>
      <w:b/>
      <w:bCs/>
      <w:noProof/>
      <w:sz w:val="18"/>
      <w:szCs w:val="18"/>
      <w:lang w:val="ru-RU" w:eastAsia="ru-RU"/>
    </w:rPr>
  </w:style>
  <w:style w:type="paragraph" w:customStyle="1" w:styleId="TextSbornik">
    <w:name w:val="TextSbornik"/>
    <w:rsid w:val="00501EAB"/>
    <w:pPr>
      <w:tabs>
        <w:tab w:val="left" w:pos="567"/>
      </w:tabs>
      <w:spacing w:after="0" w:line="240" w:lineRule="auto"/>
      <w:jc w:val="both"/>
    </w:pPr>
    <w:rPr>
      <w:rFonts w:ascii="Times New Roman" w:eastAsia="Times New Roman" w:hAnsi="Times New Roman" w:cs="Times New Roman"/>
      <w:noProof/>
      <w:kern w:val="20"/>
      <w:lang w:val="ru-RU" w:eastAsia="ru-RU"/>
    </w:rPr>
  </w:style>
  <w:style w:type="paragraph" w:customStyle="1" w:styleId="udk">
    <w:name w:val="udk"/>
    <w:rsid w:val="00501EAB"/>
    <w:pPr>
      <w:spacing w:after="120" w:line="240" w:lineRule="auto"/>
    </w:pPr>
    <w:rPr>
      <w:rFonts w:ascii="Times New Roman" w:eastAsia="Times New Roman" w:hAnsi="Times New Roman" w:cs="Times New Roman"/>
      <w:b/>
      <w:bCs/>
      <w:caps/>
      <w:noProof/>
      <w:sz w:val="20"/>
      <w:szCs w:val="20"/>
      <w:lang w:val="ru-RU" w:eastAsia="ru-RU"/>
    </w:rPr>
  </w:style>
  <w:style w:type="paragraph" w:customStyle="1" w:styleId="Papa">
    <w:name w:val="Papa"/>
    <w:basedOn w:val="1"/>
    <w:rsid w:val="00501EAB"/>
    <w:pPr>
      <w:spacing w:line="240" w:lineRule="auto"/>
      <w:jc w:val="center"/>
      <w:outlineLvl w:val="9"/>
    </w:pPr>
    <w:rPr>
      <w:rFonts w:ascii="Times New Roman" w:hAnsi="Times New Roman"/>
      <w:i/>
      <w:iCs/>
      <w:noProof/>
      <w:kern w:val="28"/>
      <w:sz w:val="25"/>
      <w:szCs w:val="25"/>
      <w:lang w:eastAsia="ru-RU"/>
    </w:rPr>
  </w:style>
  <w:style w:type="paragraph" w:customStyle="1" w:styleId="1fa">
    <w:name w:val="Знак Знак Знак Знак Знак Знак1 Знак Знак Знак"/>
    <w:basedOn w:val="a4"/>
    <w:rsid w:val="00501EAB"/>
    <w:pPr>
      <w:spacing w:after="0" w:line="240" w:lineRule="auto"/>
      <w:jc w:val="both"/>
    </w:pPr>
    <w:rPr>
      <w:rFonts w:ascii="Verdana" w:eastAsia="Times New Roman" w:hAnsi="Verdana" w:cs="Verdana"/>
      <w:noProof/>
      <w:color w:val="000000"/>
      <w:lang w:val="en-US" w:eastAsia="en-US"/>
    </w:rPr>
  </w:style>
  <w:style w:type="paragraph" w:customStyle="1" w:styleId="Style11">
    <w:name w:val="Style11"/>
    <w:basedOn w:val="a4"/>
    <w:rsid w:val="00501EAB"/>
    <w:pPr>
      <w:widowControl w:val="0"/>
      <w:autoSpaceDE w:val="0"/>
      <w:autoSpaceDN w:val="0"/>
      <w:adjustRightInd w:val="0"/>
      <w:spacing w:after="0" w:line="240" w:lineRule="auto"/>
      <w:jc w:val="both"/>
    </w:pPr>
    <w:rPr>
      <w:rFonts w:ascii="Century Schoolbook" w:eastAsia="Times New Roman" w:hAnsi="Century Schoolbook" w:cs="Century Schoolbook"/>
      <w:noProof/>
      <w:sz w:val="24"/>
      <w:szCs w:val="24"/>
      <w:lang w:val="ru-RU" w:eastAsia="ru-RU"/>
    </w:rPr>
  </w:style>
  <w:style w:type="paragraph" w:customStyle="1" w:styleId="FR3">
    <w:name w:val="FR3"/>
    <w:rsid w:val="00501EAB"/>
    <w:pPr>
      <w:widowControl w:val="0"/>
      <w:autoSpaceDE w:val="0"/>
      <w:autoSpaceDN w:val="0"/>
      <w:adjustRightInd w:val="0"/>
      <w:spacing w:after="0" w:line="240" w:lineRule="auto"/>
      <w:ind w:left="5760"/>
    </w:pPr>
    <w:rPr>
      <w:rFonts w:ascii="Arial" w:eastAsia="Times New Roman" w:hAnsi="Arial" w:cs="Arial"/>
      <w:noProof/>
      <w:sz w:val="12"/>
      <w:szCs w:val="12"/>
    </w:rPr>
  </w:style>
  <w:style w:type="character" w:customStyle="1" w:styleId="red">
    <w:name w:val="red"/>
    <w:rsid w:val="00501EAB"/>
    <w:rPr>
      <w:rFonts w:cs="Times New Roman"/>
    </w:rPr>
  </w:style>
  <w:style w:type="paragraph" w:customStyle="1" w:styleId="1fb">
    <w:name w:val="Без интервала1"/>
    <w:rsid w:val="00501EAB"/>
    <w:pPr>
      <w:spacing w:after="0" w:line="240" w:lineRule="auto"/>
    </w:pPr>
    <w:rPr>
      <w:rFonts w:ascii="Calibri" w:eastAsia="Times New Roman" w:hAnsi="Calibri" w:cs="Calibri"/>
      <w:lang w:val="ru-RU" w:eastAsia="en-US"/>
    </w:rPr>
  </w:style>
  <w:style w:type="paragraph" w:customStyle="1" w:styleId="prim">
    <w:name w:val="prim"/>
    <w:basedOn w:val="a4"/>
    <w:rsid w:val="00501EAB"/>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Heading">
    <w:name w:val="Heading"/>
    <w:rsid w:val="00501EAB"/>
    <w:pPr>
      <w:widowControl w:val="0"/>
      <w:overflowPunct w:val="0"/>
      <w:autoSpaceDE w:val="0"/>
      <w:autoSpaceDN w:val="0"/>
      <w:adjustRightInd w:val="0"/>
      <w:spacing w:after="0" w:line="240" w:lineRule="auto"/>
      <w:textAlignment w:val="baseline"/>
    </w:pPr>
    <w:rPr>
      <w:rFonts w:ascii="Arial" w:eastAsia="Times New Roman" w:hAnsi="Arial" w:cs="Arial"/>
      <w:b/>
      <w:bCs/>
      <w:lang w:val="ru-RU" w:eastAsia="ru-RU"/>
    </w:rPr>
  </w:style>
  <w:style w:type="paragraph" w:customStyle="1" w:styleId="PodrisPodpis">
    <w:name w:val="PodrisPodpis"/>
    <w:rsid w:val="00501EAB"/>
    <w:pPr>
      <w:tabs>
        <w:tab w:val="left" w:pos="851"/>
      </w:tabs>
      <w:spacing w:after="0" w:line="240" w:lineRule="auto"/>
      <w:jc w:val="center"/>
    </w:pPr>
    <w:rPr>
      <w:rFonts w:ascii="Times New Roman" w:eastAsia="Times New Roman" w:hAnsi="Times New Roman" w:cs="Times New Roman"/>
      <w:b/>
      <w:bCs/>
      <w:noProof/>
      <w:kern w:val="20"/>
      <w:sz w:val="18"/>
      <w:szCs w:val="18"/>
      <w:lang w:val="ru-RU" w:eastAsia="ru-RU"/>
    </w:rPr>
  </w:style>
  <w:style w:type="paragraph" w:customStyle="1" w:styleId="TableText">
    <w:name w:val="TableText"/>
    <w:rsid w:val="00501EAB"/>
    <w:pPr>
      <w:spacing w:after="0" w:line="240" w:lineRule="auto"/>
    </w:pPr>
    <w:rPr>
      <w:rFonts w:ascii="Times New Roman" w:eastAsia="Times New Roman" w:hAnsi="Times New Roman" w:cs="Times New Roman"/>
      <w:sz w:val="18"/>
      <w:szCs w:val="18"/>
      <w:lang w:eastAsia="ru-RU"/>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w:basedOn w:val="a4"/>
    <w:rsid w:val="00501EAB"/>
    <w:pPr>
      <w:spacing w:after="0" w:line="240" w:lineRule="auto"/>
    </w:pPr>
    <w:rPr>
      <w:rFonts w:ascii="Verdana" w:eastAsia="Times New Roman" w:hAnsi="Verdana" w:cs="Verdana"/>
      <w:sz w:val="20"/>
      <w:szCs w:val="20"/>
      <w:lang w:val="en-US" w:eastAsia="en-US"/>
    </w:rPr>
  </w:style>
  <w:style w:type="paragraph" w:customStyle="1" w:styleId="afffffffb">
    <w:name w:val="осн ареф"/>
    <w:basedOn w:val="a4"/>
    <w:rsid w:val="00501EAB"/>
    <w:pPr>
      <w:spacing w:after="0" w:line="240" w:lineRule="auto"/>
      <w:ind w:firstLine="720"/>
      <w:jc w:val="both"/>
    </w:pPr>
    <w:rPr>
      <w:rFonts w:ascii="Times New Roman" w:eastAsia="Times New Roman" w:hAnsi="Times New Roman" w:cs="Times New Roman"/>
      <w:sz w:val="28"/>
      <w:szCs w:val="28"/>
      <w:lang w:val="ru-RU" w:eastAsia="ru-RU"/>
    </w:rPr>
  </w:style>
  <w:style w:type="paragraph" w:customStyle="1" w:styleId="2f1">
    <w:name w:val="Без интервала2"/>
    <w:rsid w:val="00501EAB"/>
    <w:pPr>
      <w:spacing w:after="0" w:line="240" w:lineRule="auto"/>
    </w:pPr>
    <w:rPr>
      <w:rFonts w:ascii="Calibri" w:eastAsia="Times New Roman" w:hAnsi="Calibri" w:cs="Calibri"/>
      <w:lang w:val="ru-RU" w:eastAsia="ru-RU"/>
    </w:rPr>
  </w:style>
  <w:style w:type="character" w:customStyle="1" w:styleId="42">
    <w:name w:val="Основной текст (4)_"/>
    <w:rsid w:val="00501EAB"/>
    <w:rPr>
      <w:rFonts w:ascii="Times New Roman" w:hAnsi="Times New Roman" w:cs="Times New Roman"/>
      <w:spacing w:val="13"/>
      <w:sz w:val="18"/>
      <w:szCs w:val="18"/>
      <w:u w:val="none"/>
    </w:rPr>
  </w:style>
  <w:style w:type="character" w:customStyle="1" w:styleId="43">
    <w:name w:val="Основной текст (4)"/>
    <w:rsid w:val="00501EAB"/>
    <w:rPr>
      <w:rFonts w:ascii="Times New Roman" w:hAnsi="Times New Roman" w:cs="Times New Roman"/>
      <w:color w:val="000000"/>
      <w:spacing w:val="13"/>
      <w:w w:val="100"/>
      <w:position w:val="0"/>
      <w:sz w:val="18"/>
      <w:szCs w:val="18"/>
      <w:u w:val="none"/>
      <w:lang w:val="ru-RU"/>
    </w:rPr>
  </w:style>
  <w:style w:type="character" w:customStyle="1" w:styleId="2f2">
    <w:name w:val="Основной текст (2)_"/>
    <w:link w:val="2f3"/>
    <w:locked/>
    <w:rsid w:val="00501EAB"/>
    <w:rPr>
      <w:b/>
      <w:bCs/>
      <w:spacing w:val="8"/>
      <w:sz w:val="18"/>
      <w:szCs w:val="18"/>
      <w:shd w:val="clear" w:color="auto" w:fill="FFFFFF"/>
    </w:rPr>
  </w:style>
  <w:style w:type="paragraph" w:customStyle="1" w:styleId="2f3">
    <w:name w:val="Основной текст (2)"/>
    <w:basedOn w:val="a4"/>
    <w:link w:val="2f2"/>
    <w:rsid w:val="00501EAB"/>
    <w:pPr>
      <w:widowControl w:val="0"/>
      <w:shd w:val="clear" w:color="auto" w:fill="FFFFFF"/>
      <w:spacing w:before="540" w:after="540" w:line="240" w:lineRule="atLeast"/>
      <w:jc w:val="center"/>
    </w:pPr>
    <w:rPr>
      <w:b/>
      <w:bCs/>
      <w:spacing w:val="8"/>
      <w:sz w:val="18"/>
      <w:szCs w:val="18"/>
      <w:shd w:val="clear" w:color="auto" w:fill="FFFFFF"/>
    </w:rPr>
  </w:style>
  <w:style w:type="character" w:customStyle="1" w:styleId="210pt">
    <w:name w:val="Основной текст (2) + 10 pt"/>
    <w:aliases w:val="Не полужирный,Интервал 0 pt1"/>
    <w:rsid w:val="00501EAB"/>
    <w:rPr>
      <w:rFonts w:cs="Times New Roman"/>
      <w:b/>
      <w:bCs/>
      <w:color w:val="000000"/>
      <w:spacing w:val="10"/>
      <w:w w:val="100"/>
      <w:position w:val="0"/>
      <w:sz w:val="20"/>
      <w:szCs w:val="20"/>
      <w:shd w:val="clear" w:color="auto" w:fill="FFFFFF"/>
      <w:lang w:val="ru-RU"/>
    </w:rPr>
  </w:style>
  <w:style w:type="paragraph" w:customStyle="1" w:styleId="Equation07">
    <w:name w:val="Стиль Equation + Первая строка:  07 см"/>
    <w:basedOn w:val="Equation"/>
    <w:rsid w:val="00501EAB"/>
    <w:pPr>
      <w:tabs>
        <w:tab w:val="clear" w:pos="7938"/>
        <w:tab w:val="right" w:pos="8789"/>
      </w:tabs>
      <w:spacing w:before="0" w:after="0" w:line="240" w:lineRule="auto"/>
      <w:ind w:firstLine="397"/>
      <w:jc w:val="left"/>
    </w:pPr>
    <w:rPr>
      <w:position w:val="0"/>
      <w:sz w:val="22"/>
      <w:szCs w:val="22"/>
    </w:rPr>
  </w:style>
  <w:style w:type="character" w:customStyle="1" w:styleId="longtext1">
    <w:name w:val="long_text1"/>
    <w:rsid w:val="00501EAB"/>
    <w:rPr>
      <w:sz w:val="22"/>
    </w:rPr>
  </w:style>
  <w:style w:type="character" w:customStyle="1" w:styleId="hpsalt-edited">
    <w:name w:val="hps alt-edited"/>
    <w:rsid w:val="00501EAB"/>
    <w:rPr>
      <w:rFonts w:cs="Times New Roman"/>
    </w:rPr>
  </w:style>
  <w:style w:type="character" w:customStyle="1" w:styleId="afffffffc">
    <w:name w:val="выводы"/>
    <w:rsid w:val="00501EAB"/>
    <w:rPr>
      <w:rFonts w:cs="Times New Roman"/>
      <w:b/>
      <w:bCs/>
      <w:i/>
      <w:iCs/>
    </w:rPr>
  </w:style>
  <w:style w:type="paragraph" w:customStyle="1" w:styleId="afffffffd">
    <w:name w:val="назва литература"/>
    <w:basedOn w:val="a4"/>
    <w:link w:val="afffffffe"/>
    <w:rsid w:val="00501EAB"/>
    <w:pPr>
      <w:spacing w:after="0" w:line="240" w:lineRule="auto"/>
      <w:jc w:val="center"/>
    </w:pPr>
    <w:rPr>
      <w:rFonts w:ascii="Times New Roman CYR" w:eastAsia="Times New Roman" w:hAnsi="Times New Roman CYR" w:cs="Times New Roman CYR"/>
      <w:b/>
      <w:bCs/>
      <w:sz w:val="28"/>
      <w:szCs w:val="28"/>
      <w:lang w:val="ru-RU" w:eastAsia="ru-RU"/>
    </w:rPr>
  </w:style>
  <w:style w:type="character" w:customStyle="1" w:styleId="afffffffe">
    <w:name w:val="назва литература Знак"/>
    <w:link w:val="afffffffd"/>
    <w:locked/>
    <w:rsid w:val="00501EAB"/>
    <w:rPr>
      <w:rFonts w:ascii="Times New Roman CYR" w:eastAsia="Times New Roman" w:hAnsi="Times New Roman CYR" w:cs="Times New Roman CYR"/>
      <w:b/>
      <w:bCs/>
      <w:sz w:val="28"/>
      <w:szCs w:val="28"/>
      <w:lang w:val="ru-RU" w:eastAsia="ru-RU"/>
    </w:rPr>
  </w:style>
  <w:style w:type="paragraph" w:customStyle="1" w:styleId="FR2">
    <w:name w:val="FR2"/>
    <w:rsid w:val="00501EAB"/>
    <w:pPr>
      <w:widowControl w:val="0"/>
      <w:spacing w:after="0" w:line="240" w:lineRule="auto"/>
      <w:ind w:left="1280" w:right="1200"/>
      <w:jc w:val="center"/>
    </w:pPr>
    <w:rPr>
      <w:rFonts w:ascii="Arial" w:eastAsia="Times New Roman" w:hAnsi="Arial" w:cs="Arial"/>
      <w:b/>
      <w:bCs/>
      <w:lang w:val="ru-RU" w:eastAsia="ru-RU"/>
    </w:rPr>
  </w:style>
  <w:style w:type="paragraph" w:customStyle="1" w:styleId="Nomer">
    <w:name w:val="Nomer"/>
    <w:basedOn w:val="a4"/>
    <w:rsid w:val="00501EAB"/>
    <w:pPr>
      <w:numPr>
        <w:numId w:val="5"/>
      </w:numPr>
      <w:tabs>
        <w:tab w:val="left" w:pos="284"/>
      </w:tabs>
      <w:spacing w:after="0" w:line="240" w:lineRule="exact"/>
      <w:jc w:val="both"/>
    </w:pPr>
    <w:rPr>
      <w:rFonts w:ascii="Times New Roman" w:eastAsia="Times New Roman" w:hAnsi="Times New Roman" w:cs="Times New Roman"/>
      <w:noProof/>
      <w:sz w:val="20"/>
      <w:szCs w:val="20"/>
      <w:lang w:val="ru-RU" w:eastAsia="ru-RU"/>
    </w:rPr>
  </w:style>
  <w:style w:type="character" w:customStyle="1" w:styleId="TNR1415">
    <w:name w:val="TNR_14_1.5 Знак"/>
    <w:link w:val="TNR14150"/>
    <w:locked/>
    <w:rsid w:val="00501EAB"/>
    <w:rPr>
      <w:rFonts w:ascii="Calibri" w:hAnsi="Calibri"/>
      <w:sz w:val="28"/>
      <w:szCs w:val="28"/>
    </w:rPr>
  </w:style>
  <w:style w:type="paragraph" w:customStyle="1" w:styleId="TNR14150">
    <w:name w:val="TNR_14_1.5"/>
    <w:basedOn w:val="2f1"/>
    <w:link w:val="TNR1415"/>
    <w:rsid w:val="00501EAB"/>
    <w:pPr>
      <w:spacing w:line="360" w:lineRule="auto"/>
      <w:ind w:firstLine="709"/>
      <w:jc w:val="both"/>
    </w:pPr>
    <w:rPr>
      <w:rFonts w:eastAsiaTheme="minorEastAsia" w:cstheme="minorBidi"/>
      <w:sz w:val="28"/>
      <w:szCs w:val="28"/>
      <w:lang w:val="uk-UA" w:eastAsia="uk-UA"/>
    </w:rPr>
  </w:style>
  <w:style w:type="paragraph" w:customStyle="1" w:styleId="Style136">
    <w:name w:val="Style136"/>
    <w:basedOn w:val="a4"/>
    <w:rsid w:val="00501EAB"/>
    <w:pPr>
      <w:widowControl w:val="0"/>
      <w:autoSpaceDE w:val="0"/>
      <w:autoSpaceDN w:val="0"/>
      <w:adjustRightInd w:val="0"/>
      <w:spacing w:after="0" w:line="309" w:lineRule="exact"/>
      <w:jc w:val="both"/>
    </w:pPr>
    <w:rPr>
      <w:rFonts w:ascii="Times New Roman" w:eastAsia="Times New Roman" w:hAnsi="Times New Roman" w:cs="Times New Roman"/>
      <w:sz w:val="24"/>
      <w:szCs w:val="24"/>
      <w:lang w:val="ru-RU" w:eastAsia="ru-RU"/>
    </w:rPr>
  </w:style>
  <w:style w:type="character" w:customStyle="1" w:styleId="FontStyle171">
    <w:name w:val="Font Style171"/>
    <w:rsid w:val="00501EAB"/>
    <w:rPr>
      <w:rFonts w:ascii="Times New Roman" w:hAnsi="Times New Roman"/>
      <w:sz w:val="22"/>
    </w:rPr>
  </w:style>
  <w:style w:type="character" w:customStyle="1" w:styleId="xfm3347812971">
    <w:name w:val="xfm_3347812971"/>
    <w:rsid w:val="00501EAB"/>
    <w:rPr>
      <w:rFonts w:cs="Times New Roman"/>
    </w:rPr>
  </w:style>
  <w:style w:type="paragraph" w:customStyle="1" w:styleId="rtejustify">
    <w:name w:val="rtejustify"/>
    <w:basedOn w:val="a4"/>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ffff">
    <w:name w:val="Date"/>
    <w:basedOn w:val="a4"/>
    <w:next w:val="a4"/>
    <w:link w:val="affffffff0"/>
    <w:rsid w:val="00501EAB"/>
    <w:pPr>
      <w:spacing w:after="0" w:line="240" w:lineRule="auto"/>
    </w:pPr>
    <w:rPr>
      <w:rFonts w:ascii="Times New Roman" w:eastAsia="Times New Roman" w:hAnsi="Times New Roman" w:cs="Times New Roman"/>
      <w:sz w:val="20"/>
      <w:szCs w:val="20"/>
      <w:lang w:val="ru-RU" w:eastAsia="ru-RU"/>
    </w:rPr>
  </w:style>
  <w:style w:type="character" w:customStyle="1" w:styleId="affffffff0">
    <w:name w:val="Дата Знак"/>
    <w:basedOn w:val="a5"/>
    <w:link w:val="affffffff"/>
    <w:rsid w:val="00501EAB"/>
    <w:rPr>
      <w:rFonts w:ascii="Times New Roman" w:eastAsia="Times New Roman" w:hAnsi="Times New Roman" w:cs="Times New Roman"/>
      <w:sz w:val="20"/>
      <w:szCs w:val="20"/>
      <w:lang w:val="ru-RU" w:eastAsia="ru-RU"/>
    </w:rPr>
  </w:style>
  <w:style w:type="paragraph" w:customStyle="1" w:styleId="src">
    <w:name w:val="src"/>
    <w:basedOn w:val="a4"/>
    <w:rsid w:val="00501EAB"/>
    <w:pPr>
      <w:spacing w:after="150" w:line="240" w:lineRule="auto"/>
    </w:pPr>
    <w:rPr>
      <w:rFonts w:ascii="Times New Roman" w:eastAsia="Times New Roman" w:hAnsi="Times New Roman" w:cs="Times New Roman"/>
      <w:i/>
      <w:iCs/>
      <w:color w:val="939756"/>
      <w:sz w:val="11"/>
      <w:szCs w:val="11"/>
      <w:lang w:val="ru-RU" w:eastAsia="ru-RU"/>
    </w:rPr>
  </w:style>
  <w:style w:type="paragraph" w:customStyle="1" w:styleId="src5">
    <w:name w:val="src5"/>
    <w:basedOn w:val="a4"/>
    <w:rsid w:val="00501EAB"/>
    <w:pPr>
      <w:spacing w:after="360" w:line="240" w:lineRule="auto"/>
    </w:pPr>
    <w:rPr>
      <w:rFonts w:ascii="Times New Roman" w:eastAsia="Times New Roman" w:hAnsi="Times New Roman" w:cs="Times New Roman"/>
      <w:i/>
      <w:iCs/>
      <w:color w:val="939756"/>
      <w:sz w:val="11"/>
      <w:szCs w:val="11"/>
      <w:lang w:val="ru-RU" w:eastAsia="ru-RU"/>
    </w:rPr>
  </w:style>
  <w:style w:type="character" w:customStyle="1" w:styleId="src21">
    <w:name w:val="src21"/>
    <w:rsid w:val="00501EAB"/>
    <w:rPr>
      <w:i/>
      <w:color w:val="939756"/>
      <w:sz w:val="11"/>
    </w:rPr>
  </w:style>
  <w:style w:type="character" w:customStyle="1" w:styleId="mw-editsection1">
    <w:name w:val="mw-editsection1"/>
    <w:rsid w:val="00501EAB"/>
    <w:rPr>
      <w:rFonts w:cs="Times New Roman"/>
    </w:rPr>
  </w:style>
  <w:style w:type="character" w:customStyle="1" w:styleId="mw-editsection-bracket">
    <w:name w:val="mw-editsection-bracket"/>
    <w:rsid w:val="00501EAB"/>
    <w:rPr>
      <w:rFonts w:cs="Times New Roman"/>
    </w:rPr>
  </w:style>
  <w:style w:type="character" w:customStyle="1" w:styleId="mw-editsection-divider1">
    <w:name w:val="mw-editsection-divider1"/>
    <w:rsid w:val="00501EAB"/>
    <w:rPr>
      <w:color w:val="auto"/>
    </w:rPr>
  </w:style>
  <w:style w:type="paragraph" w:customStyle="1" w:styleId="1fc">
    <w:name w:val="Основной текст с отступом + Первая строка:  1"/>
    <w:aliases w:val="25 см,Справа:  -0,1 см"/>
    <w:basedOn w:val="a4"/>
    <w:rsid w:val="00501EAB"/>
    <w:pPr>
      <w:spacing w:after="0" w:line="240" w:lineRule="auto"/>
      <w:ind w:firstLine="900"/>
      <w:jc w:val="both"/>
    </w:pPr>
    <w:rPr>
      <w:rFonts w:ascii="Times New Roman" w:eastAsia="Times New Roman" w:hAnsi="Times New Roman" w:cs="Times New Roman"/>
      <w:sz w:val="28"/>
      <w:szCs w:val="28"/>
      <w:lang w:val="ru-RU" w:eastAsia="ru-RU"/>
    </w:rPr>
  </w:style>
  <w:style w:type="paragraph" w:customStyle="1" w:styleId="73">
    <w:name w:val="Основной текст7"/>
    <w:basedOn w:val="a4"/>
    <w:rsid w:val="00501EAB"/>
    <w:pPr>
      <w:shd w:val="clear" w:color="auto" w:fill="FFFFFF"/>
      <w:spacing w:before="240" w:after="0" w:line="216" w:lineRule="exact"/>
      <w:jc w:val="both"/>
    </w:pPr>
    <w:rPr>
      <w:rFonts w:ascii="Times New Roman" w:eastAsia="Times New Roman" w:hAnsi="Times New Roman" w:cs="Times New Roman"/>
      <w:sz w:val="17"/>
      <w:szCs w:val="17"/>
      <w:lang w:val="ru-RU" w:eastAsia="en-US"/>
    </w:rPr>
  </w:style>
  <w:style w:type="character" w:customStyle="1" w:styleId="heading0">
    <w:name w:val="heading"/>
    <w:basedOn w:val="a5"/>
    <w:rsid w:val="00501EAB"/>
  </w:style>
  <w:style w:type="character" w:customStyle="1" w:styleId="gt-card-ttl-txt">
    <w:name w:val="gt-card-ttl-txt"/>
    <w:basedOn w:val="a5"/>
    <w:rsid w:val="00501EAB"/>
  </w:style>
  <w:style w:type="character" w:customStyle="1" w:styleId="affffffff1">
    <w:name w:val="Основной текст + Полужирный"/>
    <w:rsid w:val="00501EAB"/>
    <w:rPr>
      <w:rFonts w:ascii="Times New Roman" w:eastAsia="Times New Roman" w:hAnsi="Times New Roman" w:cs="Times New Roman"/>
      <w:b/>
      <w:bCs/>
      <w:i w:val="0"/>
      <w:iCs w:val="0"/>
      <w:smallCaps w:val="0"/>
      <w:color w:val="000000"/>
      <w:spacing w:val="-1"/>
      <w:w w:val="100"/>
      <w:position w:val="0"/>
      <w:sz w:val="20"/>
      <w:szCs w:val="20"/>
      <w:u w:val="none"/>
      <w:shd w:val="clear" w:color="auto" w:fill="FFFFFF"/>
      <w:lang w:val="ru-RU"/>
    </w:rPr>
  </w:style>
  <w:style w:type="paragraph" w:customStyle="1" w:styleId="acxspmiddle">
    <w:name w:val="acxspmiddle"/>
    <w:basedOn w:val="a4"/>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
    <w:name w:val="ft"/>
    <w:rsid w:val="00501EAB"/>
  </w:style>
  <w:style w:type="character" w:customStyle="1" w:styleId="2f4">
    <w:name w:val="Основной текст (2) + Полужирный"/>
    <w:rsid w:val="00501EAB"/>
    <w:rPr>
      <w:b w:val="0"/>
      <w:bCs w:val="0"/>
      <w:spacing w:val="8"/>
      <w:sz w:val="22"/>
      <w:szCs w:val="22"/>
      <w:shd w:val="clear" w:color="auto" w:fill="FFFFFF"/>
      <w:lang w:bidi="ar-SA"/>
    </w:rPr>
  </w:style>
  <w:style w:type="character" w:customStyle="1" w:styleId="2Corbel">
    <w:name w:val="Основной текст (2) + Corbel"/>
    <w:aliases w:val="10 pt,Курсив"/>
    <w:rsid w:val="00501EAB"/>
    <w:rPr>
      <w:rFonts w:ascii="Corbel" w:hAnsi="Corbel" w:cs="Corbel"/>
      <w:b/>
      <w:bCs/>
      <w:i/>
      <w:iCs/>
      <w:spacing w:val="8"/>
      <w:sz w:val="20"/>
      <w:szCs w:val="20"/>
      <w:shd w:val="clear" w:color="auto" w:fill="FFFFFF"/>
      <w:lang w:bidi="ar-SA"/>
    </w:rPr>
  </w:style>
  <w:style w:type="character" w:customStyle="1" w:styleId="affffffff2">
    <w:name w:val="Подпись к таблице_"/>
    <w:link w:val="affffffff3"/>
    <w:locked/>
    <w:rsid w:val="00501EAB"/>
    <w:rPr>
      <w:i/>
      <w:iCs/>
      <w:shd w:val="clear" w:color="auto" w:fill="FFFFFF"/>
    </w:rPr>
  </w:style>
  <w:style w:type="paragraph" w:customStyle="1" w:styleId="affffffff3">
    <w:name w:val="Подпись к таблице"/>
    <w:basedOn w:val="a4"/>
    <w:link w:val="affffffff2"/>
    <w:rsid w:val="00501EAB"/>
    <w:pPr>
      <w:widowControl w:val="0"/>
      <w:shd w:val="clear" w:color="auto" w:fill="FFFFFF"/>
      <w:spacing w:after="0" w:line="240" w:lineRule="atLeast"/>
    </w:pPr>
    <w:rPr>
      <w:i/>
      <w:iCs/>
    </w:rPr>
  </w:style>
  <w:style w:type="character" w:customStyle="1" w:styleId="affffffff4">
    <w:name w:val="Подпись к таблице + Полужирный"/>
    <w:aliases w:val="Не курсив"/>
    <w:rsid w:val="00501EAB"/>
    <w:rPr>
      <w:b/>
      <w:bCs/>
      <w:i/>
      <w:iCs/>
      <w:sz w:val="22"/>
      <w:szCs w:val="22"/>
      <w:lang w:bidi="ar-SA"/>
    </w:rPr>
  </w:style>
  <w:style w:type="character" w:customStyle="1" w:styleId="260">
    <w:name w:val="Основной текст (2) + 6"/>
    <w:aliases w:val="5 pt1"/>
    <w:rsid w:val="00501EAB"/>
    <w:rPr>
      <w:b/>
      <w:bCs/>
      <w:spacing w:val="8"/>
      <w:sz w:val="13"/>
      <w:szCs w:val="13"/>
      <w:shd w:val="clear" w:color="auto" w:fill="FFFFFF"/>
      <w:lang w:bidi="ar-SA"/>
    </w:rPr>
  </w:style>
  <w:style w:type="character" w:customStyle="1" w:styleId="24pt">
    <w:name w:val="Основной текст (2) + 4 pt"/>
    <w:rsid w:val="00501EAB"/>
    <w:rPr>
      <w:b/>
      <w:bCs/>
      <w:spacing w:val="8"/>
      <w:sz w:val="8"/>
      <w:szCs w:val="8"/>
      <w:shd w:val="clear" w:color="auto" w:fill="FFFFFF"/>
      <w:lang w:bidi="ar-SA"/>
    </w:rPr>
  </w:style>
  <w:style w:type="character" w:customStyle="1" w:styleId="21pt">
    <w:name w:val="Основной текст (2) + Интервал 1 pt"/>
    <w:rsid w:val="00501EAB"/>
    <w:rPr>
      <w:b/>
      <w:bCs/>
      <w:spacing w:val="30"/>
      <w:sz w:val="22"/>
      <w:szCs w:val="22"/>
      <w:shd w:val="clear" w:color="auto" w:fill="FFFFFF"/>
      <w:lang w:bidi="ar-SA"/>
    </w:rPr>
  </w:style>
  <w:style w:type="paragraph" w:customStyle="1" w:styleId="213">
    <w:name w:val="Основной текст (2)1"/>
    <w:basedOn w:val="a4"/>
    <w:rsid w:val="00501EAB"/>
    <w:pPr>
      <w:widowControl w:val="0"/>
      <w:shd w:val="clear" w:color="auto" w:fill="FFFFFF"/>
      <w:spacing w:after="0" w:line="250" w:lineRule="exact"/>
      <w:jc w:val="both"/>
    </w:pPr>
    <w:rPr>
      <w:rFonts w:ascii="Times New Roman" w:eastAsia="Times New Roman" w:hAnsi="Times New Roman" w:cs="Times New Roman"/>
      <w:lang w:val="ru-RU" w:eastAsia="ru-RU"/>
    </w:rPr>
  </w:style>
  <w:style w:type="character" w:customStyle="1" w:styleId="gt-ft-text">
    <w:name w:val="gt-ft-text"/>
    <w:rsid w:val="00501EAB"/>
    <w:rPr>
      <w:rFonts w:cs="Times New Roman"/>
    </w:rPr>
  </w:style>
  <w:style w:type="character" w:customStyle="1" w:styleId="WW8Num2z0">
    <w:name w:val="WW8Num2z0"/>
    <w:rsid w:val="00501EAB"/>
    <w:rPr>
      <w:color w:val="000000"/>
    </w:rPr>
  </w:style>
  <w:style w:type="character" w:customStyle="1" w:styleId="WW8Num4z0">
    <w:name w:val="WW8Num4z0"/>
    <w:rsid w:val="00501EAB"/>
    <w:rPr>
      <w:b/>
      <w:color w:val="000000"/>
      <w:lang w:val="en-US"/>
    </w:rPr>
  </w:style>
  <w:style w:type="character" w:customStyle="1" w:styleId="WW8NumSt4z0">
    <w:name w:val="WW8NumSt4z0"/>
    <w:rsid w:val="00501EAB"/>
    <w:rPr>
      <w:rFonts w:ascii="Times New Roman" w:hAnsi="Times New Roman" w:cs="Times New Roman"/>
      <w:sz w:val="48"/>
    </w:rPr>
  </w:style>
  <w:style w:type="character" w:customStyle="1" w:styleId="1fd">
    <w:name w:val="Основной шрифт абзаца1"/>
    <w:rsid w:val="00501EAB"/>
  </w:style>
  <w:style w:type="character" w:customStyle="1" w:styleId="affffffff5">
    <w:name w:val="Символ нумерации"/>
    <w:rsid w:val="00501EAB"/>
  </w:style>
  <w:style w:type="paragraph" w:styleId="affffffff6">
    <w:name w:val="List"/>
    <w:basedOn w:val="af9"/>
    <w:rsid w:val="00501EAB"/>
    <w:pPr>
      <w:shd w:val="clear" w:color="auto" w:fill="auto"/>
      <w:suppressAutoHyphens/>
      <w:spacing w:before="0" w:after="0" w:line="240" w:lineRule="auto"/>
      <w:ind w:firstLine="0"/>
      <w:jc w:val="both"/>
    </w:pPr>
    <w:rPr>
      <w:rFonts w:ascii="Times New Roman" w:eastAsia="Times New Roman" w:hAnsi="Times New Roman" w:cs="Tahoma"/>
      <w:sz w:val="28"/>
      <w:szCs w:val="28"/>
      <w:lang w:eastAsia="ar-SA"/>
    </w:rPr>
  </w:style>
  <w:style w:type="paragraph" w:customStyle="1" w:styleId="1fe">
    <w:name w:val="Указатель1"/>
    <w:basedOn w:val="a4"/>
    <w:rsid w:val="00501EA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f">
    <w:name w:val="Цитата1"/>
    <w:basedOn w:val="a4"/>
    <w:rsid w:val="00501EAB"/>
    <w:pPr>
      <w:suppressAutoHyphens/>
      <w:spacing w:after="0" w:line="240" w:lineRule="auto"/>
      <w:ind w:left="540" w:right="-185"/>
      <w:jc w:val="center"/>
    </w:pPr>
    <w:rPr>
      <w:rFonts w:ascii="Times New Roman" w:eastAsia="Times New Roman" w:hAnsi="Times New Roman" w:cs="Times New Roman"/>
      <w:b/>
      <w:bCs/>
      <w:sz w:val="24"/>
      <w:szCs w:val="24"/>
      <w:lang w:val="ru-RU" w:eastAsia="ar-SA"/>
    </w:rPr>
  </w:style>
  <w:style w:type="paragraph" w:customStyle="1" w:styleId="affffffff7">
    <w:name w:val="Содержимое таблицы"/>
    <w:basedOn w:val="a4"/>
    <w:rsid w:val="00501EA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ff8">
    <w:name w:val="Заголовок таблицы"/>
    <w:basedOn w:val="affffffff7"/>
    <w:rsid w:val="00501EAB"/>
    <w:pPr>
      <w:jc w:val="center"/>
    </w:pPr>
    <w:rPr>
      <w:b/>
      <w:bCs/>
    </w:rPr>
  </w:style>
  <w:style w:type="paragraph" w:customStyle="1" w:styleId="affffffff9">
    <w:name w:val="Содержимое врезки"/>
    <w:basedOn w:val="af9"/>
    <w:rsid w:val="00501EAB"/>
    <w:pPr>
      <w:shd w:val="clear" w:color="auto" w:fill="auto"/>
      <w:suppressAutoHyphens/>
      <w:spacing w:before="0" w:after="0" w:line="240" w:lineRule="auto"/>
      <w:ind w:firstLine="0"/>
      <w:jc w:val="both"/>
    </w:pPr>
    <w:rPr>
      <w:rFonts w:ascii="Times New Roman" w:eastAsia="Times New Roman" w:hAnsi="Times New Roman"/>
      <w:sz w:val="28"/>
      <w:szCs w:val="28"/>
      <w:lang w:eastAsia="ar-SA"/>
    </w:rPr>
  </w:style>
  <w:style w:type="character" w:customStyle="1" w:styleId="Bodytext39">
    <w:name w:val="Body text (39)_"/>
    <w:link w:val="Bodytext391"/>
    <w:locked/>
    <w:rsid w:val="00501EAB"/>
    <w:rPr>
      <w:b/>
      <w:bCs/>
      <w:sz w:val="28"/>
      <w:szCs w:val="28"/>
      <w:shd w:val="clear" w:color="auto" w:fill="FFFFFF"/>
    </w:rPr>
  </w:style>
  <w:style w:type="paragraph" w:customStyle="1" w:styleId="Bodytext391">
    <w:name w:val="Body text (39)1"/>
    <w:basedOn w:val="a4"/>
    <w:link w:val="Bodytext39"/>
    <w:rsid w:val="00501EAB"/>
    <w:pPr>
      <w:shd w:val="clear" w:color="auto" w:fill="FFFFFF"/>
      <w:spacing w:after="0" w:line="240" w:lineRule="atLeast"/>
      <w:jc w:val="center"/>
    </w:pPr>
    <w:rPr>
      <w:b/>
      <w:bCs/>
      <w:sz w:val="28"/>
      <w:szCs w:val="28"/>
      <w:shd w:val="clear" w:color="auto" w:fill="FFFFFF"/>
    </w:rPr>
  </w:style>
  <w:style w:type="character" w:customStyle="1" w:styleId="BodytextItalic">
    <w:name w:val="Body text + Italic"/>
    <w:rsid w:val="00501EAB"/>
    <w:rPr>
      <w:rFonts w:ascii="Times New Roman" w:hAnsi="Times New Roman" w:cs="Times New Roman"/>
      <w:i/>
      <w:iCs/>
      <w:spacing w:val="0"/>
      <w:sz w:val="28"/>
      <w:szCs w:val="28"/>
      <w:shd w:val="clear" w:color="auto" w:fill="FFFFFF"/>
    </w:rPr>
  </w:style>
  <w:style w:type="character" w:customStyle="1" w:styleId="Bodytext39NotBold">
    <w:name w:val="Body text (39) + Not Bold"/>
    <w:rsid w:val="00501EAB"/>
    <w:rPr>
      <w:b/>
      <w:bCs/>
      <w:spacing w:val="0"/>
      <w:sz w:val="28"/>
      <w:szCs w:val="28"/>
      <w:shd w:val="clear" w:color="auto" w:fill="FFFFFF"/>
      <w:lang w:bidi="ar-SA"/>
    </w:rPr>
  </w:style>
  <w:style w:type="character" w:customStyle="1" w:styleId="Picturecaption4">
    <w:name w:val="Picture caption (4)_"/>
    <w:link w:val="Picturecaption40"/>
    <w:locked/>
    <w:rsid w:val="00501EAB"/>
    <w:rPr>
      <w:b/>
      <w:bCs/>
      <w:sz w:val="28"/>
      <w:szCs w:val="28"/>
      <w:shd w:val="clear" w:color="auto" w:fill="FFFFFF"/>
    </w:rPr>
  </w:style>
  <w:style w:type="paragraph" w:customStyle="1" w:styleId="Picturecaption40">
    <w:name w:val="Picture caption (4)"/>
    <w:basedOn w:val="a4"/>
    <w:link w:val="Picturecaption4"/>
    <w:rsid w:val="00501EAB"/>
    <w:pPr>
      <w:shd w:val="clear" w:color="auto" w:fill="FFFFFF"/>
      <w:spacing w:after="0" w:line="240" w:lineRule="atLeast"/>
      <w:ind w:hanging="2120"/>
    </w:pPr>
    <w:rPr>
      <w:b/>
      <w:bCs/>
      <w:sz w:val="28"/>
      <w:szCs w:val="28"/>
      <w:shd w:val="clear" w:color="auto" w:fill="FFFFFF"/>
    </w:rPr>
  </w:style>
  <w:style w:type="character" w:customStyle="1" w:styleId="Tablecaption">
    <w:name w:val="Table caption_"/>
    <w:link w:val="Tablecaption0"/>
    <w:locked/>
    <w:rsid w:val="00501EAB"/>
    <w:rPr>
      <w:b/>
      <w:bCs/>
      <w:sz w:val="28"/>
      <w:szCs w:val="28"/>
      <w:shd w:val="clear" w:color="auto" w:fill="FFFFFF"/>
    </w:rPr>
  </w:style>
  <w:style w:type="paragraph" w:customStyle="1" w:styleId="Tablecaption0">
    <w:name w:val="Table caption"/>
    <w:basedOn w:val="a4"/>
    <w:link w:val="Tablecaption"/>
    <w:rsid w:val="00501EAB"/>
    <w:pPr>
      <w:shd w:val="clear" w:color="auto" w:fill="FFFFFF"/>
      <w:spacing w:after="0" w:line="240" w:lineRule="atLeast"/>
      <w:ind w:hanging="1980"/>
    </w:pPr>
    <w:rPr>
      <w:b/>
      <w:bCs/>
      <w:sz w:val="28"/>
      <w:szCs w:val="28"/>
      <w:shd w:val="clear" w:color="auto" w:fill="FFFFFF"/>
    </w:rPr>
  </w:style>
  <w:style w:type="character" w:customStyle="1" w:styleId="TablecaptionNotBold">
    <w:name w:val="Table caption + Not Bold"/>
    <w:rsid w:val="00501EAB"/>
    <w:rPr>
      <w:b/>
      <w:bCs/>
      <w:sz w:val="28"/>
      <w:szCs w:val="28"/>
      <w:shd w:val="clear" w:color="auto" w:fill="FFFFFF"/>
    </w:rPr>
  </w:style>
  <w:style w:type="character" w:customStyle="1" w:styleId="Tablecaption4">
    <w:name w:val="Table caption (4)_"/>
    <w:link w:val="Tablecaption41"/>
    <w:locked/>
    <w:rsid w:val="00501EAB"/>
    <w:rPr>
      <w:b/>
      <w:bCs/>
      <w:sz w:val="28"/>
      <w:szCs w:val="28"/>
      <w:shd w:val="clear" w:color="auto" w:fill="FFFFFF"/>
    </w:rPr>
  </w:style>
  <w:style w:type="paragraph" w:customStyle="1" w:styleId="Tablecaption41">
    <w:name w:val="Table caption (4)1"/>
    <w:basedOn w:val="a4"/>
    <w:link w:val="Tablecaption4"/>
    <w:rsid w:val="00501EAB"/>
    <w:pPr>
      <w:shd w:val="clear" w:color="auto" w:fill="FFFFFF"/>
      <w:spacing w:before="240" w:after="0" w:line="240" w:lineRule="atLeast"/>
      <w:ind w:hanging="1980"/>
    </w:pPr>
    <w:rPr>
      <w:b/>
      <w:bCs/>
      <w:sz w:val="28"/>
      <w:szCs w:val="28"/>
      <w:shd w:val="clear" w:color="auto" w:fill="FFFFFF"/>
    </w:rPr>
  </w:style>
  <w:style w:type="character" w:customStyle="1" w:styleId="Bodytext75">
    <w:name w:val="Body text (75)_"/>
    <w:link w:val="Bodytext750"/>
    <w:locked/>
    <w:rsid w:val="00501EAB"/>
    <w:rPr>
      <w:b/>
      <w:bCs/>
      <w:sz w:val="28"/>
      <w:szCs w:val="28"/>
      <w:shd w:val="clear" w:color="auto" w:fill="FFFFFF"/>
    </w:rPr>
  </w:style>
  <w:style w:type="paragraph" w:customStyle="1" w:styleId="Bodytext750">
    <w:name w:val="Body text (75)"/>
    <w:basedOn w:val="a4"/>
    <w:link w:val="Bodytext75"/>
    <w:rsid w:val="00501EAB"/>
    <w:pPr>
      <w:shd w:val="clear" w:color="auto" w:fill="FFFFFF"/>
      <w:spacing w:after="0" w:line="240" w:lineRule="atLeast"/>
    </w:pPr>
    <w:rPr>
      <w:b/>
      <w:bCs/>
      <w:sz w:val="28"/>
      <w:szCs w:val="28"/>
      <w:shd w:val="clear" w:color="auto" w:fill="FFFFFF"/>
    </w:rPr>
  </w:style>
  <w:style w:type="character" w:customStyle="1" w:styleId="Bodytext3914">
    <w:name w:val="Body text (39)14"/>
    <w:rsid w:val="00501EAB"/>
    <w:rPr>
      <w:b/>
      <w:bCs/>
      <w:spacing w:val="0"/>
      <w:sz w:val="28"/>
      <w:szCs w:val="28"/>
      <w:shd w:val="clear" w:color="auto" w:fill="FFFFFF"/>
      <w:lang w:bidi="ar-SA"/>
    </w:rPr>
  </w:style>
  <w:style w:type="character" w:customStyle="1" w:styleId="Bodytext5">
    <w:name w:val="Body text (5)_"/>
    <w:link w:val="Bodytext51"/>
    <w:locked/>
    <w:rsid w:val="00501EAB"/>
    <w:rPr>
      <w:i/>
      <w:iCs/>
      <w:sz w:val="28"/>
      <w:szCs w:val="28"/>
      <w:shd w:val="clear" w:color="auto" w:fill="FFFFFF"/>
    </w:rPr>
  </w:style>
  <w:style w:type="paragraph" w:customStyle="1" w:styleId="Bodytext51">
    <w:name w:val="Body text (5)1"/>
    <w:basedOn w:val="a4"/>
    <w:link w:val="Bodytext5"/>
    <w:rsid w:val="00501EAB"/>
    <w:pPr>
      <w:shd w:val="clear" w:color="auto" w:fill="FFFFFF"/>
      <w:spacing w:after="0" w:line="240" w:lineRule="atLeast"/>
    </w:pPr>
    <w:rPr>
      <w:i/>
      <w:iCs/>
      <w:sz w:val="28"/>
      <w:szCs w:val="28"/>
      <w:shd w:val="clear" w:color="auto" w:fill="FFFFFF"/>
    </w:rPr>
  </w:style>
  <w:style w:type="character" w:customStyle="1" w:styleId="Bodytext78">
    <w:name w:val="Body text (78)_"/>
    <w:link w:val="Bodytext780"/>
    <w:locked/>
    <w:rsid w:val="00501EAB"/>
    <w:rPr>
      <w:rFonts w:ascii="Trebuchet MS" w:hAnsi="Trebuchet MS"/>
      <w:i/>
      <w:iCs/>
      <w:sz w:val="26"/>
      <w:szCs w:val="26"/>
      <w:shd w:val="clear" w:color="auto" w:fill="FFFFFF"/>
    </w:rPr>
  </w:style>
  <w:style w:type="paragraph" w:customStyle="1" w:styleId="Bodytext780">
    <w:name w:val="Body text (78)"/>
    <w:basedOn w:val="a4"/>
    <w:link w:val="Bodytext78"/>
    <w:rsid w:val="00501EAB"/>
    <w:pPr>
      <w:shd w:val="clear" w:color="auto" w:fill="FFFFFF"/>
      <w:spacing w:after="0" w:line="240" w:lineRule="atLeast"/>
    </w:pPr>
    <w:rPr>
      <w:rFonts w:ascii="Trebuchet MS" w:hAnsi="Trebuchet MS"/>
      <w:i/>
      <w:iCs/>
      <w:sz w:val="26"/>
      <w:szCs w:val="26"/>
      <w:shd w:val="clear" w:color="auto" w:fill="FFFFFF"/>
    </w:rPr>
  </w:style>
  <w:style w:type="character" w:customStyle="1" w:styleId="Bodytext84">
    <w:name w:val="Body text (84)_"/>
    <w:link w:val="Bodytext840"/>
    <w:locked/>
    <w:rsid w:val="00501EAB"/>
    <w:rPr>
      <w:b/>
      <w:bCs/>
      <w:i/>
      <w:iCs/>
      <w:sz w:val="42"/>
      <w:szCs w:val="42"/>
      <w:shd w:val="clear" w:color="auto" w:fill="FFFFFF"/>
    </w:rPr>
  </w:style>
  <w:style w:type="paragraph" w:customStyle="1" w:styleId="Bodytext840">
    <w:name w:val="Body text (84)"/>
    <w:basedOn w:val="a4"/>
    <w:link w:val="Bodytext84"/>
    <w:rsid w:val="00501EAB"/>
    <w:pPr>
      <w:shd w:val="clear" w:color="auto" w:fill="FFFFFF"/>
      <w:spacing w:after="0" w:line="240" w:lineRule="atLeast"/>
    </w:pPr>
    <w:rPr>
      <w:b/>
      <w:bCs/>
      <w:i/>
      <w:iCs/>
      <w:sz w:val="42"/>
      <w:szCs w:val="42"/>
      <w:shd w:val="clear" w:color="auto" w:fill="FFFFFF"/>
    </w:rPr>
  </w:style>
  <w:style w:type="character" w:customStyle="1" w:styleId="Bodytext8">
    <w:name w:val="Body text (8)_"/>
    <w:link w:val="Bodytext81"/>
    <w:locked/>
    <w:rsid w:val="00501EAB"/>
    <w:rPr>
      <w:b/>
      <w:bCs/>
      <w:i/>
      <w:iCs/>
      <w:sz w:val="28"/>
      <w:szCs w:val="28"/>
      <w:shd w:val="clear" w:color="auto" w:fill="FFFFFF"/>
    </w:rPr>
  </w:style>
  <w:style w:type="paragraph" w:customStyle="1" w:styleId="Bodytext81">
    <w:name w:val="Body text (8)1"/>
    <w:basedOn w:val="a4"/>
    <w:link w:val="Bodytext8"/>
    <w:rsid w:val="00501EAB"/>
    <w:pPr>
      <w:shd w:val="clear" w:color="auto" w:fill="FFFFFF"/>
      <w:spacing w:after="0" w:line="240" w:lineRule="atLeast"/>
    </w:pPr>
    <w:rPr>
      <w:b/>
      <w:bCs/>
      <w:i/>
      <w:iCs/>
      <w:sz w:val="28"/>
      <w:szCs w:val="28"/>
      <w:shd w:val="clear" w:color="auto" w:fill="FFFFFF"/>
    </w:rPr>
  </w:style>
  <w:style w:type="character" w:customStyle="1" w:styleId="Bodytext80">
    <w:name w:val="Body text (8)"/>
    <w:rsid w:val="00501EAB"/>
    <w:rPr>
      <w:b/>
      <w:bCs/>
      <w:i/>
      <w:iCs/>
      <w:sz w:val="28"/>
      <w:szCs w:val="28"/>
      <w:shd w:val="clear" w:color="auto" w:fill="FFFFFF"/>
    </w:rPr>
  </w:style>
  <w:style w:type="character" w:customStyle="1" w:styleId="Bodytext86">
    <w:name w:val="Body text (86)_"/>
    <w:link w:val="Bodytext860"/>
    <w:locked/>
    <w:rsid w:val="00501EAB"/>
    <w:rPr>
      <w:b/>
      <w:bCs/>
      <w:i/>
      <w:iCs/>
      <w:sz w:val="28"/>
      <w:szCs w:val="28"/>
      <w:shd w:val="clear" w:color="auto" w:fill="FFFFFF"/>
    </w:rPr>
  </w:style>
  <w:style w:type="paragraph" w:customStyle="1" w:styleId="Bodytext860">
    <w:name w:val="Body text (86)"/>
    <w:basedOn w:val="a4"/>
    <w:link w:val="Bodytext86"/>
    <w:rsid w:val="00501EAB"/>
    <w:pPr>
      <w:shd w:val="clear" w:color="auto" w:fill="FFFFFF"/>
      <w:spacing w:after="0" w:line="240" w:lineRule="atLeast"/>
    </w:pPr>
    <w:rPr>
      <w:b/>
      <w:bCs/>
      <w:i/>
      <w:iCs/>
      <w:sz w:val="28"/>
      <w:szCs w:val="28"/>
      <w:shd w:val="clear" w:color="auto" w:fill="FFFFFF"/>
    </w:rPr>
  </w:style>
  <w:style w:type="character" w:customStyle="1" w:styleId="Bodytext8621pt">
    <w:name w:val="Body text (86) + 21 pt"/>
    <w:rsid w:val="00501EAB"/>
    <w:rPr>
      <w:b/>
      <w:bCs/>
      <w:i/>
      <w:iCs/>
      <w:noProof/>
      <w:sz w:val="42"/>
      <w:szCs w:val="42"/>
      <w:shd w:val="clear" w:color="auto" w:fill="FFFFFF"/>
      <w:lang w:bidi="ar-SA"/>
    </w:rPr>
  </w:style>
  <w:style w:type="character" w:customStyle="1" w:styleId="Bodytext82">
    <w:name w:val="Body text (82)_"/>
    <w:link w:val="Bodytext820"/>
    <w:locked/>
    <w:rsid w:val="00501EAB"/>
    <w:rPr>
      <w:sz w:val="27"/>
      <w:szCs w:val="27"/>
      <w:shd w:val="clear" w:color="auto" w:fill="FFFFFF"/>
    </w:rPr>
  </w:style>
  <w:style w:type="paragraph" w:customStyle="1" w:styleId="Bodytext820">
    <w:name w:val="Body text (82)"/>
    <w:basedOn w:val="a4"/>
    <w:link w:val="Bodytext82"/>
    <w:rsid w:val="00501EAB"/>
    <w:pPr>
      <w:shd w:val="clear" w:color="auto" w:fill="FFFFFF"/>
      <w:spacing w:after="0" w:line="240" w:lineRule="atLeast"/>
    </w:pPr>
    <w:rPr>
      <w:sz w:val="27"/>
      <w:szCs w:val="27"/>
      <w:shd w:val="clear" w:color="auto" w:fill="FFFFFF"/>
    </w:rPr>
  </w:style>
  <w:style w:type="character" w:customStyle="1" w:styleId="Bodytext77">
    <w:name w:val="Body text (77)_"/>
    <w:link w:val="Bodytext770"/>
    <w:locked/>
    <w:rsid w:val="00501EAB"/>
    <w:rPr>
      <w:rFonts w:ascii="Trebuchet MS" w:hAnsi="Trebuchet MS"/>
      <w:sz w:val="27"/>
      <w:szCs w:val="27"/>
      <w:shd w:val="clear" w:color="auto" w:fill="FFFFFF"/>
    </w:rPr>
  </w:style>
  <w:style w:type="paragraph" w:customStyle="1" w:styleId="Bodytext770">
    <w:name w:val="Body text (77)"/>
    <w:basedOn w:val="a4"/>
    <w:link w:val="Bodytext77"/>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79">
    <w:name w:val="Body text (79)_"/>
    <w:link w:val="Bodytext790"/>
    <w:locked/>
    <w:rsid w:val="00501EAB"/>
    <w:rPr>
      <w:rFonts w:ascii="Trebuchet MS" w:hAnsi="Trebuchet MS"/>
      <w:sz w:val="27"/>
      <w:szCs w:val="27"/>
      <w:shd w:val="clear" w:color="auto" w:fill="FFFFFF"/>
    </w:rPr>
  </w:style>
  <w:style w:type="paragraph" w:customStyle="1" w:styleId="Bodytext790">
    <w:name w:val="Body text (79)"/>
    <w:basedOn w:val="a4"/>
    <w:link w:val="Bodytext79"/>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800">
    <w:name w:val="Body text (80)_"/>
    <w:link w:val="Bodytext801"/>
    <w:locked/>
    <w:rsid w:val="00501EAB"/>
    <w:rPr>
      <w:rFonts w:ascii="Trebuchet MS" w:hAnsi="Trebuchet MS"/>
      <w:sz w:val="27"/>
      <w:szCs w:val="27"/>
      <w:shd w:val="clear" w:color="auto" w:fill="FFFFFF"/>
    </w:rPr>
  </w:style>
  <w:style w:type="paragraph" w:customStyle="1" w:styleId="Bodytext801">
    <w:name w:val="Body text (80)"/>
    <w:basedOn w:val="a4"/>
    <w:link w:val="Bodytext800"/>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83">
    <w:name w:val="Body text (83)_"/>
    <w:link w:val="Bodytext830"/>
    <w:locked/>
    <w:rsid w:val="00501EAB"/>
    <w:rPr>
      <w:sz w:val="27"/>
      <w:szCs w:val="27"/>
      <w:shd w:val="clear" w:color="auto" w:fill="FFFFFF"/>
    </w:rPr>
  </w:style>
  <w:style w:type="paragraph" w:customStyle="1" w:styleId="Bodytext830">
    <w:name w:val="Body text (83)"/>
    <w:basedOn w:val="a4"/>
    <w:link w:val="Bodytext83"/>
    <w:rsid w:val="00501EAB"/>
    <w:pPr>
      <w:shd w:val="clear" w:color="auto" w:fill="FFFFFF"/>
      <w:spacing w:after="0" w:line="240" w:lineRule="atLeast"/>
    </w:pPr>
    <w:rPr>
      <w:sz w:val="27"/>
      <w:szCs w:val="27"/>
      <w:shd w:val="clear" w:color="auto" w:fill="FFFFFF"/>
    </w:rPr>
  </w:style>
  <w:style w:type="character" w:customStyle="1" w:styleId="Bodytext87">
    <w:name w:val="Body text (87)_"/>
    <w:link w:val="Bodytext870"/>
    <w:locked/>
    <w:rsid w:val="00501EAB"/>
    <w:rPr>
      <w:b/>
      <w:bCs/>
      <w:sz w:val="24"/>
      <w:szCs w:val="24"/>
      <w:shd w:val="clear" w:color="auto" w:fill="FFFFFF"/>
    </w:rPr>
  </w:style>
  <w:style w:type="paragraph" w:customStyle="1" w:styleId="Bodytext870">
    <w:name w:val="Body text (87)"/>
    <w:basedOn w:val="a4"/>
    <w:link w:val="Bodytext87"/>
    <w:rsid w:val="00501EAB"/>
    <w:pPr>
      <w:shd w:val="clear" w:color="auto" w:fill="FFFFFF"/>
      <w:spacing w:after="0" w:line="317" w:lineRule="exact"/>
      <w:jc w:val="both"/>
    </w:pPr>
    <w:rPr>
      <w:b/>
      <w:bCs/>
      <w:sz w:val="24"/>
      <w:szCs w:val="24"/>
      <w:shd w:val="clear" w:color="auto" w:fill="FFFFFF"/>
    </w:rPr>
  </w:style>
  <w:style w:type="character" w:customStyle="1" w:styleId="Bodytext10">
    <w:name w:val="Body text (10)_"/>
    <w:link w:val="Bodytext100"/>
    <w:locked/>
    <w:rsid w:val="00501EAB"/>
    <w:rPr>
      <w:rFonts w:ascii="Impact" w:hAnsi="Impact"/>
      <w:i/>
      <w:iCs/>
      <w:spacing w:val="30"/>
      <w:sz w:val="19"/>
      <w:szCs w:val="19"/>
      <w:shd w:val="clear" w:color="auto" w:fill="FFFFFF"/>
    </w:rPr>
  </w:style>
  <w:style w:type="paragraph" w:customStyle="1" w:styleId="Bodytext100">
    <w:name w:val="Body text (10)"/>
    <w:basedOn w:val="a4"/>
    <w:link w:val="Bodytext10"/>
    <w:rsid w:val="00501EAB"/>
    <w:pPr>
      <w:shd w:val="clear" w:color="auto" w:fill="FFFFFF"/>
      <w:spacing w:after="240" w:line="240" w:lineRule="atLeast"/>
      <w:jc w:val="both"/>
    </w:pPr>
    <w:rPr>
      <w:rFonts w:ascii="Impact" w:hAnsi="Impact"/>
      <w:i/>
      <w:iCs/>
      <w:spacing w:val="30"/>
      <w:sz w:val="19"/>
      <w:szCs w:val="19"/>
      <w:shd w:val="clear" w:color="auto" w:fill="FFFFFF"/>
    </w:rPr>
  </w:style>
  <w:style w:type="character" w:customStyle="1" w:styleId="Bodytext10TimesNewRoman">
    <w:name w:val="Body text (10) + Times New Roman"/>
    <w:aliases w:val="Not Italic,Spacing 0 pt"/>
    <w:rsid w:val="00501EAB"/>
    <w:rPr>
      <w:rFonts w:ascii="Times New Roman" w:hAnsi="Times New Roman"/>
      <w:i/>
      <w:iCs/>
      <w:spacing w:val="0"/>
      <w:sz w:val="19"/>
      <w:szCs w:val="19"/>
      <w:shd w:val="clear" w:color="auto" w:fill="FFFFFF"/>
      <w:lang w:bidi="ar-SA"/>
    </w:rPr>
  </w:style>
  <w:style w:type="character" w:customStyle="1" w:styleId="Bodytext91">
    <w:name w:val="Body text (91)_"/>
    <w:link w:val="Bodytext910"/>
    <w:locked/>
    <w:rsid w:val="00501EAB"/>
    <w:rPr>
      <w:sz w:val="28"/>
      <w:szCs w:val="28"/>
      <w:shd w:val="clear" w:color="auto" w:fill="FFFFFF"/>
    </w:rPr>
  </w:style>
  <w:style w:type="paragraph" w:customStyle="1" w:styleId="Bodytext910">
    <w:name w:val="Body text (91)"/>
    <w:basedOn w:val="a4"/>
    <w:link w:val="Bodytext91"/>
    <w:rsid w:val="00501EAB"/>
    <w:pPr>
      <w:shd w:val="clear" w:color="auto" w:fill="FFFFFF"/>
      <w:spacing w:after="0" w:line="240" w:lineRule="atLeast"/>
    </w:pPr>
    <w:rPr>
      <w:sz w:val="28"/>
      <w:szCs w:val="28"/>
      <w:shd w:val="clear" w:color="auto" w:fill="FFFFFF"/>
    </w:rPr>
  </w:style>
  <w:style w:type="character" w:customStyle="1" w:styleId="Bodytext88">
    <w:name w:val="Body text (88)_"/>
    <w:link w:val="Bodytext880"/>
    <w:locked/>
    <w:rsid w:val="00501EAB"/>
    <w:rPr>
      <w:noProof/>
      <w:sz w:val="25"/>
      <w:szCs w:val="25"/>
      <w:shd w:val="clear" w:color="auto" w:fill="FFFFFF"/>
    </w:rPr>
  </w:style>
  <w:style w:type="paragraph" w:customStyle="1" w:styleId="Bodytext880">
    <w:name w:val="Body text (88)"/>
    <w:basedOn w:val="a4"/>
    <w:link w:val="Bodytext88"/>
    <w:rsid w:val="00501EAB"/>
    <w:pPr>
      <w:shd w:val="clear" w:color="auto" w:fill="FFFFFF"/>
      <w:spacing w:after="0" w:line="240" w:lineRule="atLeast"/>
    </w:pPr>
    <w:rPr>
      <w:noProof/>
      <w:sz w:val="25"/>
      <w:szCs w:val="25"/>
      <w:shd w:val="clear" w:color="auto" w:fill="FFFFFF"/>
    </w:rPr>
  </w:style>
  <w:style w:type="character" w:customStyle="1" w:styleId="Bodytext90">
    <w:name w:val="Body text (90)_"/>
    <w:link w:val="Bodytext900"/>
    <w:locked/>
    <w:rsid w:val="00501EAB"/>
    <w:rPr>
      <w:rFonts w:ascii="Trebuchet MS" w:hAnsi="Trebuchet MS"/>
      <w:sz w:val="27"/>
      <w:szCs w:val="27"/>
      <w:shd w:val="clear" w:color="auto" w:fill="FFFFFF"/>
    </w:rPr>
  </w:style>
  <w:style w:type="paragraph" w:customStyle="1" w:styleId="Bodytext900">
    <w:name w:val="Body text (90)"/>
    <w:basedOn w:val="a4"/>
    <w:link w:val="Bodytext90"/>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97">
    <w:name w:val="Body text (97)_"/>
    <w:link w:val="Bodytext970"/>
    <w:locked/>
    <w:rsid w:val="00501EAB"/>
    <w:rPr>
      <w:rFonts w:ascii="Trebuchet MS" w:hAnsi="Trebuchet MS"/>
      <w:sz w:val="27"/>
      <w:szCs w:val="27"/>
      <w:shd w:val="clear" w:color="auto" w:fill="FFFFFF"/>
    </w:rPr>
  </w:style>
  <w:style w:type="paragraph" w:customStyle="1" w:styleId="Bodytext970">
    <w:name w:val="Body text (97)"/>
    <w:basedOn w:val="a4"/>
    <w:link w:val="Bodytext97"/>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Spacing1pt">
    <w:name w:val="Body text + Spacing 1 pt"/>
    <w:rsid w:val="00501EAB"/>
    <w:rPr>
      <w:rFonts w:ascii="Times New Roman" w:hAnsi="Times New Roman" w:cs="Times New Roman"/>
      <w:spacing w:val="20"/>
      <w:sz w:val="28"/>
      <w:szCs w:val="28"/>
      <w:shd w:val="clear" w:color="auto" w:fill="FFFFFF"/>
    </w:rPr>
  </w:style>
  <w:style w:type="character" w:customStyle="1" w:styleId="Bodytext98">
    <w:name w:val="Body text (98)_"/>
    <w:link w:val="Bodytext980"/>
    <w:locked/>
    <w:rsid w:val="00501EAB"/>
    <w:rPr>
      <w:rFonts w:ascii="Trebuchet MS" w:hAnsi="Trebuchet MS"/>
      <w:sz w:val="27"/>
      <w:szCs w:val="27"/>
      <w:shd w:val="clear" w:color="auto" w:fill="FFFFFF"/>
    </w:rPr>
  </w:style>
  <w:style w:type="paragraph" w:customStyle="1" w:styleId="Bodytext980">
    <w:name w:val="Body text (98)"/>
    <w:basedOn w:val="a4"/>
    <w:link w:val="Bodytext98"/>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02">
    <w:name w:val="Body text (102)_"/>
    <w:link w:val="Bodytext1020"/>
    <w:locked/>
    <w:rsid w:val="00501EAB"/>
    <w:rPr>
      <w:rFonts w:ascii="Trebuchet MS" w:hAnsi="Trebuchet MS"/>
      <w:sz w:val="27"/>
      <w:szCs w:val="27"/>
      <w:shd w:val="clear" w:color="auto" w:fill="FFFFFF"/>
    </w:rPr>
  </w:style>
  <w:style w:type="paragraph" w:customStyle="1" w:styleId="Bodytext1020">
    <w:name w:val="Body text (102)"/>
    <w:basedOn w:val="a4"/>
    <w:link w:val="Bodytext102"/>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94">
    <w:name w:val="Body text (94)_"/>
    <w:link w:val="Bodytext940"/>
    <w:locked/>
    <w:rsid w:val="00501EAB"/>
    <w:rPr>
      <w:rFonts w:ascii="Trebuchet MS" w:hAnsi="Trebuchet MS"/>
      <w:sz w:val="27"/>
      <w:szCs w:val="27"/>
      <w:shd w:val="clear" w:color="auto" w:fill="FFFFFF"/>
    </w:rPr>
  </w:style>
  <w:style w:type="paragraph" w:customStyle="1" w:styleId="Bodytext940">
    <w:name w:val="Body text (94)"/>
    <w:basedOn w:val="a4"/>
    <w:link w:val="Bodytext94"/>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06">
    <w:name w:val="Body text (106)_"/>
    <w:link w:val="Bodytext1060"/>
    <w:locked/>
    <w:rsid w:val="00501EAB"/>
    <w:rPr>
      <w:sz w:val="27"/>
      <w:szCs w:val="27"/>
      <w:shd w:val="clear" w:color="auto" w:fill="FFFFFF"/>
    </w:rPr>
  </w:style>
  <w:style w:type="paragraph" w:customStyle="1" w:styleId="Bodytext1060">
    <w:name w:val="Body text (106)"/>
    <w:basedOn w:val="a4"/>
    <w:link w:val="Bodytext106"/>
    <w:rsid w:val="00501EAB"/>
    <w:pPr>
      <w:shd w:val="clear" w:color="auto" w:fill="FFFFFF"/>
      <w:spacing w:after="0" w:line="240" w:lineRule="atLeast"/>
    </w:pPr>
    <w:rPr>
      <w:sz w:val="27"/>
      <w:szCs w:val="27"/>
      <w:shd w:val="clear" w:color="auto" w:fill="FFFFFF"/>
    </w:rPr>
  </w:style>
  <w:style w:type="character" w:customStyle="1" w:styleId="Bodytext92">
    <w:name w:val="Body text (92)_"/>
    <w:link w:val="Bodytext920"/>
    <w:locked/>
    <w:rsid w:val="00501EAB"/>
    <w:rPr>
      <w:noProof/>
      <w:sz w:val="26"/>
      <w:szCs w:val="26"/>
      <w:shd w:val="clear" w:color="auto" w:fill="FFFFFF"/>
    </w:rPr>
  </w:style>
  <w:style w:type="paragraph" w:customStyle="1" w:styleId="Bodytext920">
    <w:name w:val="Body text (92)"/>
    <w:basedOn w:val="a4"/>
    <w:link w:val="Bodytext92"/>
    <w:rsid w:val="00501EAB"/>
    <w:pPr>
      <w:shd w:val="clear" w:color="auto" w:fill="FFFFFF"/>
      <w:spacing w:after="0" w:line="240" w:lineRule="atLeast"/>
    </w:pPr>
    <w:rPr>
      <w:noProof/>
      <w:sz w:val="26"/>
      <w:szCs w:val="26"/>
      <w:shd w:val="clear" w:color="auto" w:fill="FFFFFF"/>
    </w:rPr>
  </w:style>
  <w:style w:type="character" w:customStyle="1" w:styleId="Bodytext96">
    <w:name w:val="Body text (96)_"/>
    <w:link w:val="Bodytext960"/>
    <w:locked/>
    <w:rsid w:val="00501EAB"/>
    <w:rPr>
      <w:rFonts w:ascii="Trebuchet MS" w:hAnsi="Trebuchet MS"/>
      <w:sz w:val="27"/>
      <w:szCs w:val="27"/>
      <w:shd w:val="clear" w:color="auto" w:fill="FFFFFF"/>
    </w:rPr>
  </w:style>
  <w:style w:type="paragraph" w:customStyle="1" w:styleId="Bodytext960">
    <w:name w:val="Body text (96)"/>
    <w:basedOn w:val="a4"/>
    <w:link w:val="Bodytext96"/>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3913">
    <w:name w:val="Body text (39)13"/>
    <w:rsid w:val="00501EAB"/>
    <w:rPr>
      <w:b/>
      <w:bCs/>
      <w:spacing w:val="0"/>
      <w:sz w:val="28"/>
      <w:szCs w:val="28"/>
      <w:shd w:val="clear" w:color="auto" w:fill="FFFFFF"/>
      <w:lang w:bidi="ar-SA"/>
    </w:rPr>
  </w:style>
  <w:style w:type="character" w:customStyle="1" w:styleId="Bodytext101">
    <w:name w:val="Body text (101)_"/>
    <w:link w:val="Bodytext1010"/>
    <w:locked/>
    <w:rsid w:val="00501EAB"/>
    <w:rPr>
      <w:rFonts w:ascii="Trebuchet MS" w:hAnsi="Trebuchet MS"/>
      <w:b/>
      <w:bCs/>
      <w:spacing w:val="-20"/>
      <w:sz w:val="27"/>
      <w:szCs w:val="27"/>
      <w:shd w:val="clear" w:color="auto" w:fill="FFFFFF"/>
    </w:rPr>
  </w:style>
  <w:style w:type="paragraph" w:customStyle="1" w:styleId="Bodytext1010">
    <w:name w:val="Body text (101)"/>
    <w:basedOn w:val="a4"/>
    <w:link w:val="Bodytext101"/>
    <w:rsid w:val="00501EAB"/>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95">
    <w:name w:val="Body text (95)_"/>
    <w:link w:val="Bodytext950"/>
    <w:locked/>
    <w:rsid w:val="00501EAB"/>
    <w:rPr>
      <w:rFonts w:ascii="Trebuchet MS" w:hAnsi="Trebuchet MS"/>
      <w:sz w:val="27"/>
      <w:szCs w:val="27"/>
      <w:shd w:val="clear" w:color="auto" w:fill="FFFFFF"/>
    </w:rPr>
  </w:style>
  <w:style w:type="paragraph" w:customStyle="1" w:styleId="Bodytext950">
    <w:name w:val="Body text (95)"/>
    <w:basedOn w:val="a4"/>
    <w:link w:val="Bodytext95"/>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99">
    <w:name w:val="Body text (99)_"/>
    <w:link w:val="Bodytext990"/>
    <w:locked/>
    <w:rsid w:val="00501EAB"/>
    <w:rPr>
      <w:rFonts w:ascii="Trebuchet MS" w:hAnsi="Trebuchet MS"/>
      <w:sz w:val="27"/>
      <w:szCs w:val="27"/>
      <w:shd w:val="clear" w:color="auto" w:fill="FFFFFF"/>
    </w:rPr>
  </w:style>
  <w:style w:type="paragraph" w:customStyle="1" w:styleId="Bodytext990">
    <w:name w:val="Body text (99)"/>
    <w:basedOn w:val="a4"/>
    <w:link w:val="Bodytext99"/>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05">
    <w:name w:val="Body text (105)_"/>
    <w:link w:val="Bodytext1050"/>
    <w:locked/>
    <w:rsid w:val="00501EAB"/>
    <w:rPr>
      <w:sz w:val="28"/>
      <w:szCs w:val="28"/>
      <w:shd w:val="clear" w:color="auto" w:fill="FFFFFF"/>
    </w:rPr>
  </w:style>
  <w:style w:type="paragraph" w:customStyle="1" w:styleId="Bodytext1050">
    <w:name w:val="Body text (105)"/>
    <w:basedOn w:val="a4"/>
    <w:link w:val="Bodytext105"/>
    <w:rsid w:val="00501EAB"/>
    <w:pPr>
      <w:shd w:val="clear" w:color="auto" w:fill="FFFFFF"/>
      <w:spacing w:after="0" w:line="240" w:lineRule="atLeast"/>
    </w:pPr>
    <w:rPr>
      <w:sz w:val="28"/>
      <w:szCs w:val="28"/>
      <w:shd w:val="clear" w:color="auto" w:fill="FFFFFF"/>
    </w:rPr>
  </w:style>
  <w:style w:type="character" w:customStyle="1" w:styleId="Bodytext109">
    <w:name w:val="Body text (109)_"/>
    <w:link w:val="Bodytext1090"/>
    <w:locked/>
    <w:rsid w:val="00501EAB"/>
    <w:rPr>
      <w:sz w:val="27"/>
      <w:szCs w:val="27"/>
      <w:shd w:val="clear" w:color="auto" w:fill="FFFFFF"/>
    </w:rPr>
  </w:style>
  <w:style w:type="paragraph" w:customStyle="1" w:styleId="Bodytext1090">
    <w:name w:val="Body text (109)"/>
    <w:basedOn w:val="a4"/>
    <w:link w:val="Bodytext109"/>
    <w:rsid w:val="00501EAB"/>
    <w:pPr>
      <w:shd w:val="clear" w:color="auto" w:fill="FFFFFF"/>
      <w:spacing w:after="0" w:line="240" w:lineRule="atLeast"/>
    </w:pPr>
    <w:rPr>
      <w:sz w:val="27"/>
      <w:szCs w:val="27"/>
      <w:shd w:val="clear" w:color="auto" w:fill="FFFFFF"/>
    </w:rPr>
  </w:style>
  <w:style w:type="character" w:customStyle="1" w:styleId="Bodytext93">
    <w:name w:val="Body text (93)_"/>
    <w:link w:val="Bodytext930"/>
    <w:locked/>
    <w:rsid w:val="00501EAB"/>
    <w:rPr>
      <w:noProof/>
      <w:sz w:val="27"/>
      <w:szCs w:val="27"/>
      <w:shd w:val="clear" w:color="auto" w:fill="FFFFFF"/>
    </w:rPr>
  </w:style>
  <w:style w:type="paragraph" w:customStyle="1" w:styleId="Bodytext930">
    <w:name w:val="Body text (93)"/>
    <w:basedOn w:val="a4"/>
    <w:link w:val="Bodytext93"/>
    <w:rsid w:val="00501EAB"/>
    <w:pPr>
      <w:shd w:val="clear" w:color="auto" w:fill="FFFFFF"/>
      <w:spacing w:after="0" w:line="240" w:lineRule="atLeast"/>
    </w:pPr>
    <w:rPr>
      <w:noProof/>
      <w:sz w:val="27"/>
      <w:szCs w:val="27"/>
      <w:shd w:val="clear" w:color="auto" w:fill="FFFFFF"/>
    </w:rPr>
  </w:style>
  <w:style w:type="character" w:customStyle="1" w:styleId="Bodytext14">
    <w:name w:val="Body text (14)_"/>
    <w:link w:val="Bodytext140"/>
    <w:locked/>
    <w:rsid w:val="00501EAB"/>
    <w:rPr>
      <w:rFonts w:ascii="David" w:cs="David"/>
      <w:sz w:val="33"/>
      <w:szCs w:val="33"/>
      <w:shd w:val="clear" w:color="auto" w:fill="FFFFFF"/>
      <w:lang w:bidi="he-IL"/>
    </w:rPr>
  </w:style>
  <w:style w:type="paragraph" w:customStyle="1" w:styleId="Bodytext140">
    <w:name w:val="Body text (14)"/>
    <w:basedOn w:val="a4"/>
    <w:link w:val="Bodytext14"/>
    <w:rsid w:val="00501EAB"/>
    <w:pPr>
      <w:shd w:val="clear" w:color="auto" w:fill="FFFFFF"/>
      <w:spacing w:after="0" w:line="240" w:lineRule="atLeast"/>
    </w:pPr>
    <w:rPr>
      <w:rFonts w:ascii="David" w:cs="David"/>
      <w:sz w:val="33"/>
      <w:szCs w:val="33"/>
      <w:shd w:val="clear" w:color="auto" w:fill="FFFFFF"/>
      <w:lang w:bidi="he-IL"/>
    </w:rPr>
  </w:style>
  <w:style w:type="character" w:customStyle="1" w:styleId="Bodytext1000">
    <w:name w:val="Body text (100)_"/>
    <w:link w:val="Bodytext1001"/>
    <w:locked/>
    <w:rsid w:val="00501EAB"/>
    <w:rPr>
      <w:rFonts w:ascii="Trebuchet MS" w:hAnsi="Trebuchet MS"/>
      <w:sz w:val="27"/>
      <w:szCs w:val="27"/>
      <w:shd w:val="clear" w:color="auto" w:fill="FFFFFF"/>
    </w:rPr>
  </w:style>
  <w:style w:type="paragraph" w:customStyle="1" w:styleId="Bodytext1001">
    <w:name w:val="Body text (100)"/>
    <w:basedOn w:val="a4"/>
    <w:link w:val="Bodytext1000"/>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03">
    <w:name w:val="Body text (103)_"/>
    <w:link w:val="Bodytext1030"/>
    <w:locked/>
    <w:rsid w:val="00501EAB"/>
    <w:rPr>
      <w:rFonts w:ascii="Trebuchet MS" w:hAnsi="Trebuchet MS"/>
      <w:sz w:val="27"/>
      <w:szCs w:val="27"/>
      <w:shd w:val="clear" w:color="auto" w:fill="FFFFFF"/>
    </w:rPr>
  </w:style>
  <w:style w:type="paragraph" w:customStyle="1" w:styleId="Bodytext1030">
    <w:name w:val="Body text (103)"/>
    <w:basedOn w:val="a4"/>
    <w:link w:val="Bodytext103"/>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10">
    <w:name w:val="Body text (110)_"/>
    <w:link w:val="Bodytext1100"/>
    <w:locked/>
    <w:rsid w:val="00501EAB"/>
    <w:rPr>
      <w:sz w:val="27"/>
      <w:szCs w:val="27"/>
      <w:shd w:val="clear" w:color="auto" w:fill="FFFFFF"/>
    </w:rPr>
  </w:style>
  <w:style w:type="paragraph" w:customStyle="1" w:styleId="Bodytext1100">
    <w:name w:val="Body text (110)"/>
    <w:basedOn w:val="a4"/>
    <w:link w:val="Bodytext110"/>
    <w:rsid w:val="00501EAB"/>
    <w:pPr>
      <w:shd w:val="clear" w:color="auto" w:fill="FFFFFF"/>
      <w:spacing w:after="0" w:line="240" w:lineRule="atLeast"/>
    </w:pPr>
    <w:rPr>
      <w:sz w:val="27"/>
      <w:szCs w:val="27"/>
      <w:shd w:val="clear" w:color="auto" w:fill="FFFFFF"/>
    </w:rPr>
  </w:style>
  <w:style w:type="character" w:customStyle="1" w:styleId="Bodytext111">
    <w:name w:val="Body text (111)_"/>
    <w:link w:val="Bodytext1110"/>
    <w:locked/>
    <w:rsid w:val="00501EAB"/>
    <w:rPr>
      <w:sz w:val="27"/>
      <w:szCs w:val="27"/>
      <w:shd w:val="clear" w:color="auto" w:fill="FFFFFF"/>
    </w:rPr>
  </w:style>
  <w:style w:type="paragraph" w:customStyle="1" w:styleId="Bodytext1110">
    <w:name w:val="Body text (111)"/>
    <w:basedOn w:val="a4"/>
    <w:link w:val="Bodytext111"/>
    <w:rsid w:val="00501EAB"/>
    <w:pPr>
      <w:shd w:val="clear" w:color="auto" w:fill="FFFFFF"/>
      <w:spacing w:after="0" w:line="240" w:lineRule="atLeast"/>
    </w:pPr>
    <w:rPr>
      <w:sz w:val="27"/>
      <w:szCs w:val="27"/>
      <w:shd w:val="clear" w:color="auto" w:fill="FFFFFF"/>
    </w:rPr>
  </w:style>
  <w:style w:type="character" w:customStyle="1" w:styleId="Bodytext44">
    <w:name w:val="Body text (44)_"/>
    <w:link w:val="Bodytext441"/>
    <w:locked/>
    <w:rsid w:val="00501EAB"/>
    <w:rPr>
      <w:sz w:val="26"/>
      <w:szCs w:val="26"/>
      <w:shd w:val="clear" w:color="auto" w:fill="FFFFFF"/>
    </w:rPr>
  </w:style>
  <w:style w:type="paragraph" w:customStyle="1" w:styleId="Bodytext441">
    <w:name w:val="Body text (44)1"/>
    <w:basedOn w:val="a4"/>
    <w:link w:val="Bodytext44"/>
    <w:rsid w:val="00501EAB"/>
    <w:pPr>
      <w:shd w:val="clear" w:color="auto" w:fill="FFFFFF"/>
      <w:spacing w:before="480" w:after="300" w:line="240" w:lineRule="atLeast"/>
    </w:pPr>
    <w:rPr>
      <w:sz w:val="26"/>
      <w:szCs w:val="26"/>
      <w:shd w:val="clear" w:color="auto" w:fill="FFFFFF"/>
    </w:rPr>
  </w:style>
  <w:style w:type="character" w:customStyle="1" w:styleId="Bodytext440">
    <w:name w:val="Body text (44)"/>
    <w:rsid w:val="00501EAB"/>
    <w:rPr>
      <w:sz w:val="26"/>
      <w:szCs w:val="26"/>
      <w:shd w:val="clear" w:color="auto" w:fill="FFFFFF"/>
    </w:rPr>
  </w:style>
  <w:style w:type="character" w:customStyle="1" w:styleId="Bodytext112">
    <w:name w:val="Body text (112)_"/>
    <w:link w:val="Bodytext1120"/>
    <w:locked/>
    <w:rsid w:val="00501EAB"/>
    <w:rPr>
      <w:sz w:val="27"/>
      <w:szCs w:val="27"/>
      <w:shd w:val="clear" w:color="auto" w:fill="FFFFFF"/>
    </w:rPr>
  </w:style>
  <w:style w:type="paragraph" w:customStyle="1" w:styleId="Bodytext1120">
    <w:name w:val="Body text (112)"/>
    <w:basedOn w:val="a4"/>
    <w:link w:val="Bodytext112"/>
    <w:rsid w:val="00501EAB"/>
    <w:pPr>
      <w:shd w:val="clear" w:color="auto" w:fill="FFFFFF"/>
      <w:spacing w:after="0" w:line="240" w:lineRule="atLeast"/>
    </w:pPr>
    <w:rPr>
      <w:sz w:val="27"/>
      <w:szCs w:val="27"/>
      <w:shd w:val="clear" w:color="auto" w:fill="FFFFFF"/>
    </w:rPr>
  </w:style>
  <w:style w:type="character" w:customStyle="1" w:styleId="Bodytext17">
    <w:name w:val="Body text (17)_"/>
    <w:link w:val="Bodytext170"/>
    <w:locked/>
    <w:rsid w:val="00501EAB"/>
    <w:rPr>
      <w:rFonts w:ascii="Microsoft Sans Serif" w:hAnsi="Microsoft Sans Serif"/>
      <w:sz w:val="26"/>
      <w:szCs w:val="26"/>
      <w:shd w:val="clear" w:color="auto" w:fill="FFFFFF"/>
    </w:rPr>
  </w:style>
  <w:style w:type="paragraph" w:customStyle="1" w:styleId="Bodytext170">
    <w:name w:val="Body text (17)"/>
    <w:basedOn w:val="a4"/>
    <w:link w:val="Bodytext17"/>
    <w:rsid w:val="00501EAB"/>
    <w:pPr>
      <w:shd w:val="clear" w:color="auto" w:fill="FFFFFF"/>
      <w:spacing w:after="0" w:line="240" w:lineRule="atLeast"/>
    </w:pPr>
    <w:rPr>
      <w:rFonts w:ascii="Microsoft Sans Serif" w:hAnsi="Microsoft Sans Serif"/>
      <w:sz w:val="26"/>
      <w:szCs w:val="26"/>
      <w:shd w:val="clear" w:color="auto" w:fill="FFFFFF"/>
    </w:rPr>
  </w:style>
  <w:style w:type="character" w:customStyle="1" w:styleId="Bodytext17TimesNewRoman">
    <w:name w:val="Body text (17) + Times New Roman"/>
    <w:rsid w:val="00501EAB"/>
    <w:rPr>
      <w:rFonts w:ascii="Times New Roman" w:hAnsi="Times New Roman"/>
      <w:spacing w:val="0"/>
      <w:sz w:val="26"/>
      <w:szCs w:val="26"/>
      <w:shd w:val="clear" w:color="auto" w:fill="FFFFFF"/>
      <w:lang w:bidi="ar-SA"/>
    </w:rPr>
  </w:style>
  <w:style w:type="character" w:customStyle="1" w:styleId="Bodytext16">
    <w:name w:val="Body text (16)_"/>
    <w:link w:val="Bodytext161"/>
    <w:locked/>
    <w:rsid w:val="00501EAB"/>
    <w:rPr>
      <w:rFonts w:ascii="Trebuchet MS" w:hAnsi="Trebuchet MS"/>
      <w:sz w:val="26"/>
      <w:szCs w:val="26"/>
      <w:shd w:val="clear" w:color="auto" w:fill="FFFFFF"/>
    </w:rPr>
  </w:style>
  <w:style w:type="paragraph" w:customStyle="1" w:styleId="Bodytext161">
    <w:name w:val="Body text (16)1"/>
    <w:basedOn w:val="a4"/>
    <w:link w:val="Bodytext16"/>
    <w:rsid w:val="00501EAB"/>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60">
    <w:name w:val="Body text (16)"/>
    <w:rsid w:val="00501EAB"/>
    <w:rPr>
      <w:rFonts w:ascii="Trebuchet MS" w:hAnsi="Trebuchet MS"/>
      <w:spacing w:val="0"/>
      <w:sz w:val="26"/>
      <w:szCs w:val="26"/>
      <w:shd w:val="clear" w:color="auto" w:fill="FFFFFF"/>
      <w:lang w:bidi="ar-SA"/>
    </w:rPr>
  </w:style>
  <w:style w:type="character" w:customStyle="1" w:styleId="Bodytext108">
    <w:name w:val="Body text (108)_"/>
    <w:link w:val="Bodytext1080"/>
    <w:locked/>
    <w:rsid w:val="00501EAB"/>
    <w:rPr>
      <w:sz w:val="28"/>
      <w:szCs w:val="28"/>
      <w:shd w:val="clear" w:color="auto" w:fill="FFFFFF"/>
    </w:rPr>
  </w:style>
  <w:style w:type="paragraph" w:customStyle="1" w:styleId="Bodytext1080">
    <w:name w:val="Body text (108)"/>
    <w:basedOn w:val="a4"/>
    <w:link w:val="Bodytext108"/>
    <w:rsid w:val="00501EAB"/>
    <w:pPr>
      <w:shd w:val="clear" w:color="auto" w:fill="FFFFFF"/>
      <w:spacing w:after="0" w:line="240" w:lineRule="atLeast"/>
    </w:pPr>
    <w:rPr>
      <w:sz w:val="28"/>
      <w:szCs w:val="28"/>
      <w:shd w:val="clear" w:color="auto" w:fill="FFFFFF"/>
    </w:rPr>
  </w:style>
  <w:style w:type="character" w:customStyle="1" w:styleId="Bodytext104">
    <w:name w:val="Body text (104)_"/>
    <w:link w:val="Bodytext1040"/>
    <w:locked/>
    <w:rsid w:val="00501EAB"/>
    <w:rPr>
      <w:sz w:val="27"/>
      <w:szCs w:val="27"/>
      <w:shd w:val="clear" w:color="auto" w:fill="FFFFFF"/>
    </w:rPr>
  </w:style>
  <w:style w:type="paragraph" w:customStyle="1" w:styleId="Bodytext1040">
    <w:name w:val="Body text (104)"/>
    <w:basedOn w:val="a4"/>
    <w:link w:val="Bodytext104"/>
    <w:rsid w:val="00501EAB"/>
    <w:pPr>
      <w:shd w:val="clear" w:color="auto" w:fill="FFFFFF"/>
      <w:spacing w:after="0" w:line="240" w:lineRule="atLeast"/>
    </w:pPr>
    <w:rPr>
      <w:sz w:val="27"/>
      <w:szCs w:val="27"/>
      <w:shd w:val="clear" w:color="auto" w:fill="FFFFFF"/>
    </w:rPr>
  </w:style>
  <w:style w:type="character" w:customStyle="1" w:styleId="Bodytext107">
    <w:name w:val="Body text (107)_"/>
    <w:link w:val="Bodytext1070"/>
    <w:locked/>
    <w:rsid w:val="00501EAB"/>
    <w:rPr>
      <w:sz w:val="27"/>
      <w:szCs w:val="27"/>
      <w:shd w:val="clear" w:color="auto" w:fill="FFFFFF"/>
    </w:rPr>
  </w:style>
  <w:style w:type="paragraph" w:customStyle="1" w:styleId="Bodytext1070">
    <w:name w:val="Body text (107)"/>
    <w:basedOn w:val="a4"/>
    <w:link w:val="Bodytext107"/>
    <w:rsid w:val="00501EAB"/>
    <w:pPr>
      <w:shd w:val="clear" w:color="auto" w:fill="FFFFFF"/>
      <w:spacing w:after="0" w:line="240" w:lineRule="atLeast"/>
    </w:pPr>
    <w:rPr>
      <w:sz w:val="27"/>
      <w:szCs w:val="27"/>
      <w:shd w:val="clear" w:color="auto" w:fill="FFFFFF"/>
    </w:rPr>
  </w:style>
  <w:style w:type="character" w:customStyle="1" w:styleId="BodytextSpacing-1pt">
    <w:name w:val="Body text + Spacing -1 pt"/>
    <w:rsid w:val="00501EAB"/>
    <w:rPr>
      <w:rFonts w:ascii="Times New Roman" w:hAnsi="Times New Roman" w:cs="Times New Roman"/>
      <w:spacing w:val="-30"/>
      <w:sz w:val="28"/>
      <w:szCs w:val="28"/>
      <w:shd w:val="clear" w:color="auto" w:fill="FFFFFF"/>
    </w:rPr>
  </w:style>
  <w:style w:type="character" w:customStyle="1" w:styleId="PicturecaptionNotBold">
    <w:name w:val="Picture caption + Not Bold"/>
    <w:rsid w:val="00501EAB"/>
    <w:rPr>
      <w:rFonts w:ascii="Times New Roman" w:hAnsi="Times New Roman" w:cs="Times New Roman"/>
      <w:b/>
      <w:bCs/>
      <w:sz w:val="28"/>
      <w:szCs w:val="28"/>
      <w:shd w:val="clear" w:color="auto" w:fill="FFFFFF"/>
    </w:rPr>
  </w:style>
  <w:style w:type="character" w:customStyle="1" w:styleId="Bodytext3912">
    <w:name w:val="Body text (39)12"/>
    <w:rsid w:val="00501EAB"/>
    <w:rPr>
      <w:b/>
      <w:bCs/>
      <w:spacing w:val="0"/>
      <w:sz w:val="28"/>
      <w:szCs w:val="28"/>
      <w:shd w:val="clear" w:color="auto" w:fill="FFFFFF"/>
      <w:lang w:bidi="ar-SA"/>
    </w:rPr>
  </w:style>
  <w:style w:type="character" w:customStyle="1" w:styleId="Tablecaption40">
    <w:name w:val="Table caption (4)"/>
    <w:rsid w:val="00501EAB"/>
    <w:rPr>
      <w:b/>
      <w:bCs/>
      <w:sz w:val="28"/>
      <w:szCs w:val="28"/>
      <w:u w:val="single"/>
      <w:shd w:val="clear" w:color="auto" w:fill="FFFFFF"/>
      <w:lang w:bidi="ar-SA"/>
    </w:rPr>
  </w:style>
  <w:style w:type="character" w:customStyle="1" w:styleId="Bodytext114">
    <w:name w:val="Body text (114)_"/>
    <w:link w:val="Bodytext1140"/>
    <w:locked/>
    <w:rsid w:val="00501EAB"/>
    <w:rPr>
      <w:rFonts w:ascii="Trebuchet MS" w:hAnsi="Trebuchet MS"/>
      <w:sz w:val="26"/>
      <w:szCs w:val="26"/>
      <w:shd w:val="clear" w:color="auto" w:fill="FFFFFF"/>
    </w:rPr>
  </w:style>
  <w:style w:type="paragraph" w:customStyle="1" w:styleId="Bodytext1140">
    <w:name w:val="Body text (114)"/>
    <w:basedOn w:val="a4"/>
    <w:link w:val="Bodytext114"/>
    <w:rsid w:val="00501EAB"/>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33">
    <w:name w:val="Body text (133)_"/>
    <w:link w:val="Bodytext1330"/>
    <w:locked/>
    <w:rsid w:val="00501EAB"/>
    <w:rPr>
      <w:sz w:val="29"/>
      <w:szCs w:val="29"/>
      <w:shd w:val="clear" w:color="auto" w:fill="FFFFFF"/>
    </w:rPr>
  </w:style>
  <w:style w:type="paragraph" w:customStyle="1" w:styleId="Bodytext1330">
    <w:name w:val="Body text (133)"/>
    <w:basedOn w:val="a4"/>
    <w:link w:val="Bodytext133"/>
    <w:rsid w:val="00501EAB"/>
    <w:pPr>
      <w:shd w:val="clear" w:color="auto" w:fill="FFFFFF"/>
      <w:spacing w:after="0" w:line="240" w:lineRule="atLeast"/>
    </w:pPr>
    <w:rPr>
      <w:sz w:val="29"/>
      <w:szCs w:val="29"/>
      <w:shd w:val="clear" w:color="auto" w:fill="FFFFFF"/>
    </w:rPr>
  </w:style>
  <w:style w:type="character" w:customStyle="1" w:styleId="Bodytext143">
    <w:name w:val="Body text (143)_"/>
    <w:link w:val="Bodytext1430"/>
    <w:locked/>
    <w:rsid w:val="00501EAB"/>
    <w:rPr>
      <w:noProof/>
      <w:sz w:val="28"/>
      <w:szCs w:val="28"/>
      <w:shd w:val="clear" w:color="auto" w:fill="FFFFFF"/>
    </w:rPr>
  </w:style>
  <w:style w:type="paragraph" w:customStyle="1" w:styleId="Bodytext1430">
    <w:name w:val="Body text (143)"/>
    <w:basedOn w:val="a4"/>
    <w:link w:val="Bodytext143"/>
    <w:rsid w:val="00501EAB"/>
    <w:pPr>
      <w:shd w:val="clear" w:color="auto" w:fill="FFFFFF"/>
      <w:spacing w:after="0" w:line="240" w:lineRule="atLeast"/>
      <w:jc w:val="right"/>
    </w:pPr>
    <w:rPr>
      <w:noProof/>
      <w:sz w:val="28"/>
      <w:szCs w:val="28"/>
      <w:shd w:val="clear" w:color="auto" w:fill="FFFFFF"/>
    </w:rPr>
  </w:style>
  <w:style w:type="character" w:customStyle="1" w:styleId="Bodytext118">
    <w:name w:val="Body text (118)_"/>
    <w:link w:val="Bodytext1180"/>
    <w:locked/>
    <w:rsid w:val="00501EAB"/>
    <w:rPr>
      <w:rFonts w:ascii="Trebuchet MS" w:hAnsi="Trebuchet MS"/>
      <w:noProof/>
      <w:sz w:val="23"/>
      <w:szCs w:val="23"/>
      <w:shd w:val="clear" w:color="auto" w:fill="FFFFFF"/>
    </w:rPr>
  </w:style>
  <w:style w:type="paragraph" w:customStyle="1" w:styleId="Bodytext1180">
    <w:name w:val="Body text (118)"/>
    <w:basedOn w:val="a4"/>
    <w:link w:val="Bodytext118"/>
    <w:rsid w:val="00501EAB"/>
    <w:pPr>
      <w:shd w:val="clear" w:color="auto" w:fill="FFFFFF"/>
      <w:spacing w:after="0" w:line="240" w:lineRule="atLeast"/>
      <w:jc w:val="both"/>
    </w:pPr>
    <w:rPr>
      <w:rFonts w:ascii="Trebuchet MS" w:hAnsi="Trebuchet MS"/>
      <w:noProof/>
      <w:sz w:val="23"/>
      <w:szCs w:val="23"/>
      <w:shd w:val="clear" w:color="auto" w:fill="FFFFFF"/>
    </w:rPr>
  </w:style>
  <w:style w:type="character" w:customStyle="1" w:styleId="Bodytext122">
    <w:name w:val="Body text (122)_"/>
    <w:link w:val="Bodytext1220"/>
    <w:locked/>
    <w:rsid w:val="00501EAB"/>
    <w:rPr>
      <w:sz w:val="27"/>
      <w:szCs w:val="27"/>
      <w:shd w:val="clear" w:color="auto" w:fill="FFFFFF"/>
    </w:rPr>
  </w:style>
  <w:style w:type="paragraph" w:customStyle="1" w:styleId="Bodytext1220">
    <w:name w:val="Body text (122)"/>
    <w:basedOn w:val="a4"/>
    <w:link w:val="Bodytext122"/>
    <w:rsid w:val="00501EAB"/>
    <w:pPr>
      <w:shd w:val="clear" w:color="auto" w:fill="FFFFFF"/>
      <w:spacing w:after="0" w:line="240" w:lineRule="atLeast"/>
    </w:pPr>
    <w:rPr>
      <w:sz w:val="27"/>
      <w:szCs w:val="27"/>
      <w:shd w:val="clear" w:color="auto" w:fill="FFFFFF"/>
    </w:rPr>
  </w:style>
  <w:style w:type="character" w:customStyle="1" w:styleId="Bodytext127">
    <w:name w:val="Body text (127)_"/>
    <w:link w:val="Bodytext1270"/>
    <w:locked/>
    <w:rsid w:val="00501EAB"/>
    <w:rPr>
      <w:rFonts w:ascii="Trebuchet MS" w:hAnsi="Trebuchet MS"/>
      <w:sz w:val="27"/>
      <w:szCs w:val="27"/>
      <w:shd w:val="clear" w:color="auto" w:fill="FFFFFF"/>
    </w:rPr>
  </w:style>
  <w:style w:type="paragraph" w:customStyle="1" w:styleId="Bodytext1270">
    <w:name w:val="Body text (127)"/>
    <w:basedOn w:val="a4"/>
    <w:link w:val="Bodytext127"/>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47">
    <w:name w:val="Body text (147)_"/>
    <w:link w:val="Bodytext1470"/>
    <w:locked/>
    <w:rsid w:val="00501EAB"/>
    <w:rPr>
      <w:sz w:val="27"/>
      <w:szCs w:val="27"/>
      <w:shd w:val="clear" w:color="auto" w:fill="FFFFFF"/>
    </w:rPr>
  </w:style>
  <w:style w:type="paragraph" w:customStyle="1" w:styleId="Bodytext1470">
    <w:name w:val="Body text (147)"/>
    <w:basedOn w:val="a4"/>
    <w:link w:val="Bodytext147"/>
    <w:rsid w:val="00501EAB"/>
    <w:pPr>
      <w:shd w:val="clear" w:color="auto" w:fill="FFFFFF"/>
      <w:spacing w:after="0" w:line="240" w:lineRule="atLeast"/>
      <w:jc w:val="right"/>
    </w:pPr>
    <w:rPr>
      <w:sz w:val="27"/>
      <w:szCs w:val="27"/>
      <w:shd w:val="clear" w:color="auto" w:fill="FFFFFF"/>
    </w:rPr>
  </w:style>
  <w:style w:type="character" w:customStyle="1" w:styleId="Bodytext119">
    <w:name w:val="Body text (119)_"/>
    <w:link w:val="Bodytext1190"/>
    <w:locked/>
    <w:rsid w:val="00501EAB"/>
    <w:rPr>
      <w:rFonts w:ascii="Trebuchet MS" w:hAnsi="Trebuchet MS"/>
      <w:sz w:val="27"/>
      <w:szCs w:val="27"/>
      <w:shd w:val="clear" w:color="auto" w:fill="FFFFFF"/>
    </w:rPr>
  </w:style>
  <w:style w:type="paragraph" w:customStyle="1" w:styleId="Bodytext1190">
    <w:name w:val="Body text (119)"/>
    <w:basedOn w:val="a4"/>
    <w:link w:val="Bodytext119"/>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20">
    <w:name w:val="Body text (20)_"/>
    <w:link w:val="Bodytext200"/>
    <w:locked/>
    <w:rsid w:val="00501EAB"/>
    <w:rPr>
      <w:rFonts w:ascii="Impact" w:hAnsi="Impact"/>
      <w:i/>
      <w:iCs/>
      <w:spacing w:val="80"/>
      <w:sz w:val="29"/>
      <w:szCs w:val="29"/>
      <w:shd w:val="clear" w:color="auto" w:fill="FFFFFF"/>
    </w:rPr>
  </w:style>
  <w:style w:type="paragraph" w:customStyle="1" w:styleId="Bodytext200">
    <w:name w:val="Body text (20)"/>
    <w:basedOn w:val="a4"/>
    <w:link w:val="Bodytext20"/>
    <w:rsid w:val="00501EAB"/>
    <w:pPr>
      <w:shd w:val="clear" w:color="auto" w:fill="FFFFFF"/>
      <w:spacing w:after="0" w:line="240" w:lineRule="atLeast"/>
    </w:pPr>
    <w:rPr>
      <w:rFonts w:ascii="Impact" w:hAnsi="Impact"/>
      <w:i/>
      <w:iCs/>
      <w:spacing w:val="80"/>
      <w:sz w:val="29"/>
      <w:szCs w:val="29"/>
      <w:shd w:val="clear" w:color="auto" w:fill="FFFFFF"/>
    </w:rPr>
  </w:style>
  <w:style w:type="character" w:customStyle="1" w:styleId="Bodytext20TrebuchetMS">
    <w:name w:val="Body text (20) + Trebuchet MS"/>
    <w:aliases w:val="132,5 pt12,Not Italic4,Spacing 0 pt3"/>
    <w:rsid w:val="00501EAB"/>
    <w:rPr>
      <w:rFonts w:ascii="Trebuchet MS" w:hAnsi="Trebuchet MS" w:cs="Trebuchet MS"/>
      <w:i/>
      <w:iCs/>
      <w:spacing w:val="0"/>
      <w:sz w:val="27"/>
      <w:szCs w:val="27"/>
      <w:shd w:val="clear" w:color="auto" w:fill="FFFFFF"/>
      <w:lang w:bidi="ar-SA"/>
    </w:rPr>
  </w:style>
  <w:style w:type="character" w:customStyle="1" w:styleId="Bodytext123">
    <w:name w:val="Body text (123)_"/>
    <w:link w:val="Bodytext1230"/>
    <w:locked/>
    <w:rsid w:val="00501EAB"/>
    <w:rPr>
      <w:sz w:val="27"/>
      <w:szCs w:val="27"/>
      <w:shd w:val="clear" w:color="auto" w:fill="FFFFFF"/>
    </w:rPr>
  </w:style>
  <w:style w:type="paragraph" w:customStyle="1" w:styleId="Bodytext1230">
    <w:name w:val="Body text (123)"/>
    <w:basedOn w:val="a4"/>
    <w:link w:val="Bodytext123"/>
    <w:rsid w:val="00501EAB"/>
    <w:pPr>
      <w:shd w:val="clear" w:color="auto" w:fill="FFFFFF"/>
      <w:spacing w:after="0" w:line="240" w:lineRule="atLeast"/>
    </w:pPr>
    <w:rPr>
      <w:sz w:val="27"/>
      <w:szCs w:val="27"/>
      <w:shd w:val="clear" w:color="auto" w:fill="FFFFFF"/>
    </w:rPr>
  </w:style>
  <w:style w:type="character" w:customStyle="1" w:styleId="Bodytext128">
    <w:name w:val="Body text (128)_"/>
    <w:link w:val="Bodytext1280"/>
    <w:locked/>
    <w:rsid w:val="00501EAB"/>
    <w:rPr>
      <w:rFonts w:ascii="Trebuchet MS" w:hAnsi="Trebuchet MS"/>
      <w:sz w:val="27"/>
      <w:szCs w:val="27"/>
      <w:shd w:val="clear" w:color="auto" w:fill="FFFFFF"/>
    </w:rPr>
  </w:style>
  <w:style w:type="paragraph" w:customStyle="1" w:styleId="Bodytext1280">
    <w:name w:val="Body text (128)"/>
    <w:basedOn w:val="a4"/>
    <w:link w:val="Bodytext128"/>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34">
    <w:name w:val="Body text (134)_"/>
    <w:link w:val="Bodytext1340"/>
    <w:locked/>
    <w:rsid w:val="00501EAB"/>
    <w:rPr>
      <w:sz w:val="27"/>
      <w:szCs w:val="27"/>
      <w:shd w:val="clear" w:color="auto" w:fill="FFFFFF"/>
    </w:rPr>
  </w:style>
  <w:style w:type="paragraph" w:customStyle="1" w:styleId="Bodytext1340">
    <w:name w:val="Body text (134)"/>
    <w:basedOn w:val="a4"/>
    <w:link w:val="Bodytext134"/>
    <w:rsid w:val="00501EAB"/>
    <w:pPr>
      <w:shd w:val="clear" w:color="auto" w:fill="FFFFFF"/>
      <w:spacing w:after="0" w:line="240" w:lineRule="atLeast"/>
    </w:pPr>
    <w:rPr>
      <w:sz w:val="27"/>
      <w:szCs w:val="27"/>
      <w:shd w:val="clear" w:color="auto" w:fill="FFFFFF"/>
    </w:rPr>
  </w:style>
  <w:style w:type="character" w:customStyle="1" w:styleId="Bodytext144">
    <w:name w:val="Body text (144)_"/>
    <w:link w:val="Bodytext1440"/>
    <w:locked/>
    <w:rsid w:val="00501EAB"/>
    <w:rPr>
      <w:sz w:val="27"/>
      <w:szCs w:val="27"/>
      <w:shd w:val="clear" w:color="auto" w:fill="FFFFFF"/>
    </w:rPr>
  </w:style>
  <w:style w:type="paragraph" w:customStyle="1" w:styleId="Bodytext1440">
    <w:name w:val="Body text (144)"/>
    <w:basedOn w:val="a4"/>
    <w:link w:val="Bodytext144"/>
    <w:rsid w:val="00501EAB"/>
    <w:pPr>
      <w:shd w:val="clear" w:color="auto" w:fill="FFFFFF"/>
      <w:spacing w:after="0" w:line="240" w:lineRule="atLeast"/>
      <w:jc w:val="right"/>
    </w:pPr>
    <w:rPr>
      <w:sz w:val="27"/>
      <w:szCs w:val="27"/>
      <w:shd w:val="clear" w:color="auto" w:fill="FFFFFF"/>
    </w:rPr>
  </w:style>
  <w:style w:type="character" w:customStyle="1" w:styleId="Bodytext117">
    <w:name w:val="Body text (117)_"/>
    <w:link w:val="Bodytext1170"/>
    <w:locked/>
    <w:rsid w:val="00501EAB"/>
    <w:rPr>
      <w:rFonts w:ascii="MS Gothic" w:eastAsia="MS Gothic"/>
      <w:noProof/>
      <w:sz w:val="24"/>
      <w:szCs w:val="24"/>
      <w:shd w:val="clear" w:color="auto" w:fill="FFFFFF"/>
    </w:rPr>
  </w:style>
  <w:style w:type="paragraph" w:customStyle="1" w:styleId="Bodytext1170">
    <w:name w:val="Body text (117)"/>
    <w:basedOn w:val="a4"/>
    <w:link w:val="Bodytext117"/>
    <w:rsid w:val="00501EAB"/>
    <w:pPr>
      <w:shd w:val="clear" w:color="auto" w:fill="FFFFFF"/>
      <w:spacing w:after="0" w:line="240" w:lineRule="atLeast"/>
      <w:jc w:val="both"/>
    </w:pPr>
    <w:rPr>
      <w:rFonts w:ascii="MS Gothic" w:eastAsia="MS Gothic"/>
      <w:noProof/>
      <w:sz w:val="24"/>
      <w:szCs w:val="24"/>
      <w:shd w:val="clear" w:color="auto" w:fill="FFFFFF"/>
    </w:rPr>
  </w:style>
  <w:style w:type="character" w:customStyle="1" w:styleId="Bodytext125">
    <w:name w:val="Body text (125)_"/>
    <w:link w:val="Bodytext1250"/>
    <w:locked/>
    <w:rsid w:val="00501EAB"/>
    <w:rPr>
      <w:sz w:val="27"/>
      <w:szCs w:val="27"/>
      <w:shd w:val="clear" w:color="auto" w:fill="FFFFFF"/>
    </w:rPr>
  </w:style>
  <w:style w:type="paragraph" w:customStyle="1" w:styleId="Bodytext1250">
    <w:name w:val="Body text (125)"/>
    <w:basedOn w:val="a4"/>
    <w:link w:val="Bodytext125"/>
    <w:rsid w:val="00501EAB"/>
    <w:pPr>
      <w:shd w:val="clear" w:color="auto" w:fill="FFFFFF"/>
      <w:spacing w:after="0" w:line="240" w:lineRule="atLeast"/>
    </w:pPr>
    <w:rPr>
      <w:sz w:val="27"/>
      <w:szCs w:val="27"/>
      <w:shd w:val="clear" w:color="auto" w:fill="FFFFFF"/>
    </w:rPr>
  </w:style>
  <w:style w:type="character" w:customStyle="1" w:styleId="Bodytext126">
    <w:name w:val="Body text (126)_"/>
    <w:link w:val="Bodytext1260"/>
    <w:locked/>
    <w:rsid w:val="00501EAB"/>
    <w:rPr>
      <w:rFonts w:ascii="Trebuchet MS" w:hAnsi="Trebuchet MS"/>
      <w:sz w:val="27"/>
      <w:szCs w:val="27"/>
      <w:shd w:val="clear" w:color="auto" w:fill="FFFFFF"/>
    </w:rPr>
  </w:style>
  <w:style w:type="paragraph" w:customStyle="1" w:styleId="Bodytext1260">
    <w:name w:val="Body text (126)"/>
    <w:basedOn w:val="a4"/>
    <w:link w:val="Bodytext126"/>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36">
    <w:name w:val="Body text (136)_"/>
    <w:link w:val="Bodytext1360"/>
    <w:locked/>
    <w:rsid w:val="00501EAB"/>
    <w:rPr>
      <w:sz w:val="27"/>
      <w:szCs w:val="27"/>
      <w:shd w:val="clear" w:color="auto" w:fill="FFFFFF"/>
    </w:rPr>
  </w:style>
  <w:style w:type="paragraph" w:customStyle="1" w:styleId="Bodytext1360">
    <w:name w:val="Body text (136)"/>
    <w:basedOn w:val="a4"/>
    <w:link w:val="Bodytext136"/>
    <w:rsid w:val="00501EAB"/>
    <w:pPr>
      <w:shd w:val="clear" w:color="auto" w:fill="FFFFFF"/>
      <w:spacing w:after="0" w:line="240" w:lineRule="atLeast"/>
    </w:pPr>
    <w:rPr>
      <w:sz w:val="27"/>
      <w:szCs w:val="27"/>
      <w:shd w:val="clear" w:color="auto" w:fill="FFFFFF"/>
    </w:rPr>
  </w:style>
  <w:style w:type="character" w:customStyle="1" w:styleId="Bodytext139">
    <w:name w:val="Body text (139)_"/>
    <w:link w:val="Bodytext1390"/>
    <w:locked/>
    <w:rsid w:val="00501EAB"/>
    <w:rPr>
      <w:sz w:val="27"/>
      <w:szCs w:val="27"/>
      <w:shd w:val="clear" w:color="auto" w:fill="FFFFFF"/>
    </w:rPr>
  </w:style>
  <w:style w:type="paragraph" w:customStyle="1" w:styleId="Bodytext1390">
    <w:name w:val="Body text (139)"/>
    <w:basedOn w:val="a4"/>
    <w:link w:val="Bodytext139"/>
    <w:rsid w:val="00501EAB"/>
    <w:pPr>
      <w:shd w:val="clear" w:color="auto" w:fill="FFFFFF"/>
      <w:spacing w:after="0" w:line="240" w:lineRule="atLeast"/>
      <w:jc w:val="right"/>
    </w:pPr>
    <w:rPr>
      <w:sz w:val="27"/>
      <w:szCs w:val="27"/>
      <w:shd w:val="clear" w:color="auto" w:fill="FFFFFF"/>
    </w:rPr>
  </w:style>
  <w:style w:type="character" w:customStyle="1" w:styleId="Bodytext137">
    <w:name w:val="Body text (137)_"/>
    <w:link w:val="Bodytext1370"/>
    <w:locked/>
    <w:rsid w:val="00501EAB"/>
    <w:rPr>
      <w:sz w:val="27"/>
      <w:szCs w:val="27"/>
      <w:shd w:val="clear" w:color="auto" w:fill="FFFFFF"/>
    </w:rPr>
  </w:style>
  <w:style w:type="paragraph" w:customStyle="1" w:styleId="Bodytext1370">
    <w:name w:val="Body text (137)"/>
    <w:basedOn w:val="a4"/>
    <w:link w:val="Bodytext137"/>
    <w:rsid w:val="00501EAB"/>
    <w:pPr>
      <w:shd w:val="clear" w:color="auto" w:fill="FFFFFF"/>
      <w:spacing w:after="0" w:line="240" w:lineRule="atLeast"/>
      <w:jc w:val="right"/>
    </w:pPr>
    <w:rPr>
      <w:sz w:val="27"/>
      <w:szCs w:val="27"/>
      <w:shd w:val="clear" w:color="auto" w:fill="FFFFFF"/>
    </w:rPr>
  </w:style>
  <w:style w:type="character" w:customStyle="1" w:styleId="Bodytext132">
    <w:name w:val="Body text (132)_"/>
    <w:link w:val="Bodytext1320"/>
    <w:locked/>
    <w:rsid w:val="00501EAB"/>
    <w:rPr>
      <w:sz w:val="28"/>
      <w:szCs w:val="28"/>
      <w:shd w:val="clear" w:color="auto" w:fill="FFFFFF"/>
    </w:rPr>
  </w:style>
  <w:style w:type="paragraph" w:customStyle="1" w:styleId="Bodytext1320">
    <w:name w:val="Body text (132)"/>
    <w:basedOn w:val="a4"/>
    <w:link w:val="Bodytext132"/>
    <w:rsid w:val="00501EAB"/>
    <w:pPr>
      <w:shd w:val="clear" w:color="auto" w:fill="FFFFFF"/>
      <w:spacing w:after="0" w:line="240" w:lineRule="atLeast"/>
    </w:pPr>
    <w:rPr>
      <w:sz w:val="28"/>
      <w:szCs w:val="28"/>
      <w:shd w:val="clear" w:color="auto" w:fill="FFFFFF"/>
    </w:rPr>
  </w:style>
  <w:style w:type="character" w:customStyle="1" w:styleId="Bodytext146">
    <w:name w:val="Body text (146)_"/>
    <w:link w:val="Bodytext1460"/>
    <w:locked/>
    <w:rsid w:val="00501EAB"/>
    <w:rPr>
      <w:sz w:val="26"/>
      <w:szCs w:val="26"/>
      <w:shd w:val="clear" w:color="auto" w:fill="FFFFFF"/>
    </w:rPr>
  </w:style>
  <w:style w:type="paragraph" w:customStyle="1" w:styleId="Bodytext1460">
    <w:name w:val="Body text (146)"/>
    <w:basedOn w:val="a4"/>
    <w:link w:val="Bodytext146"/>
    <w:rsid w:val="00501EAB"/>
    <w:pPr>
      <w:shd w:val="clear" w:color="auto" w:fill="FFFFFF"/>
      <w:spacing w:after="0" w:line="240" w:lineRule="atLeast"/>
      <w:jc w:val="right"/>
    </w:pPr>
    <w:rPr>
      <w:sz w:val="26"/>
      <w:szCs w:val="26"/>
      <w:shd w:val="clear" w:color="auto" w:fill="FFFFFF"/>
    </w:rPr>
  </w:style>
  <w:style w:type="character" w:customStyle="1" w:styleId="Bodytext113">
    <w:name w:val="Body text (113)_"/>
    <w:link w:val="Bodytext1130"/>
    <w:locked/>
    <w:rsid w:val="00501EAB"/>
    <w:rPr>
      <w:noProof/>
      <w:sz w:val="25"/>
      <w:szCs w:val="25"/>
      <w:shd w:val="clear" w:color="auto" w:fill="FFFFFF"/>
    </w:rPr>
  </w:style>
  <w:style w:type="paragraph" w:customStyle="1" w:styleId="Bodytext1130">
    <w:name w:val="Body text (113)"/>
    <w:basedOn w:val="a4"/>
    <w:link w:val="Bodytext113"/>
    <w:rsid w:val="00501EAB"/>
    <w:pPr>
      <w:shd w:val="clear" w:color="auto" w:fill="FFFFFF"/>
      <w:spacing w:after="0" w:line="240" w:lineRule="atLeast"/>
      <w:jc w:val="both"/>
    </w:pPr>
    <w:rPr>
      <w:noProof/>
      <w:sz w:val="25"/>
      <w:szCs w:val="25"/>
      <w:shd w:val="clear" w:color="auto" w:fill="FFFFFF"/>
    </w:rPr>
  </w:style>
  <w:style w:type="character" w:customStyle="1" w:styleId="Bodytext120">
    <w:name w:val="Body text (120)_"/>
    <w:link w:val="Bodytext1200"/>
    <w:locked/>
    <w:rsid w:val="00501EAB"/>
    <w:rPr>
      <w:rFonts w:ascii="Trebuchet MS" w:hAnsi="Trebuchet MS"/>
      <w:sz w:val="27"/>
      <w:szCs w:val="27"/>
      <w:shd w:val="clear" w:color="auto" w:fill="FFFFFF"/>
    </w:rPr>
  </w:style>
  <w:style w:type="paragraph" w:customStyle="1" w:styleId="Bodytext1200">
    <w:name w:val="Body text (120)"/>
    <w:basedOn w:val="a4"/>
    <w:link w:val="Bodytext120"/>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24">
    <w:name w:val="Body text (124)_"/>
    <w:link w:val="Bodytext1240"/>
    <w:locked/>
    <w:rsid w:val="00501EAB"/>
    <w:rPr>
      <w:sz w:val="27"/>
      <w:szCs w:val="27"/>
      <w:shd w:val="clear" w:color="auto" w:fill="FFFFFF"/>
    </w:rPr>
  </w:style>
  <w:style w:type="paragraph" w:customStyle="1" w:styleId="Bodytext1240">
    <w:name w:val="Body text (124)"/>
    <w:basedOn w:val="a4"/>
    <w:link w:val="Bodytext124"/>
    <w:rsid w:val="00501EAB"/>
    <w:pPr>
      <w:shd w:val="clear" w:color="auto" w:fill="FFFFFF"/>
      <w:spacing w:after="0" w:line="240" w:lineRule="atLeast"/>
    </w:pPr>
    <w:rPr>
      <w:sz w:val="27"/>
      <w:szCs w:val="27"/>
      <w:shd w:val="clear" w:color="auto" w:fill="FFFFFF"/>
    </w:rPr>
  </w:style>
  <w:style w:type="character" w:customStyle="1" w:styleId="Bodytext129">
    <w:name w:val="Body text (129)_"/>
    <w:link w:val="Bodytext1290"/>
    <w:locked/>
    <w:rsid w:val="00501EAB"/>
    <w:rPr>
      <w:rFonts w:ascii="Trebuchet MS" w:hAnsi="Trebuchet MS"/>
      <w:sz w:val="27"/>
      <w:szCs w:val="27"/>
      <w:shd w:val="clear" w:color="auto" w:fill="FFFFFF"/>
    </w:rPr>
  </w:style>
  <w:style w:type="paragraph" w:customStyle="1" w:styleId="Bodytext1290">
    <w:name w:val="Body text (129)"/>
    <w:basedOn w:val="a4"/>
    <w:link w:val="Bodytext129"/>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31">
    <w:name w:val="Body text (131)_"/>
    <w:link w:val="Bodytext1310"/>
    <w:locked/>
    <w:rsid w:val="00501EAB"/>
    <w:rPr>
      <w:sz w:val="28"/>
      <w:szCs w:val="28"/>
      <w:shd w:val="clear" w:color="auto" w:fill="FFFFFF"/>
    </w:rPr>
  </w:style>
  <w:style w:type="paragraph" w:customStyle="1" w:styleId="Bodytext1310">
    <w:name w:val="Body text (131)"/>
    <w:basedOn w:val="a4"/>
    <w:link w:val="Bodytext131"/>
    <w:rsid w:val="00501EAB"/>
    <w:pPr>
      <w:shd w:val="clear" w:color="auto" w:fill="FFFFFF"/>
      <w:spacing w:after="0" w:line="240" w:lineRule="atLeast"/>
    </w:pPr>
    <w:rPr>
      <w:sz w:val="28"/>
      <w:szCs w:val="28"/>
      <w:shd w:val="clear" w:color="auto" w:fill="FFFFFF"/>
    </w:rPr>
  </w:style>
  <w:style w:type="character" w:customStyle="1" w:styleId="Bodytext138">
    <w:name w:val="Body text (138)_"/>
    <w:link w:val="Bodytext1380"/>
    <w:locked/>
    <w:rsid w:val="00501EAB"/>
    <w:rPr>
      <w:sz w:val="27"/>
      <w:szCs w:val="27"/>
      <w:shd w:val="clear" w:color="auto" w:fill="FFFFFF"/>
    </w:rPr>
  </w:style>
  <w:style w:type="paragraph" w:customStyle="1" w:styleId="Bodytext1380">
    <w:name w:val="Body text (138)"/>
    <w:basedOn w:val="a4"/>
    <w:link w:val="Bodytext138"/>
    <w:rsid w:val="00501EAB"/>
    <w:pPr>
      <w:shd w:val="clear" w:color="auto" w:fill="FFFFFF"/>
      <w:spacing w:after="0" w:line="274" w:lineRule="exact"/>
      <w:jc w:val="right"/>
    </w:pPr>
    <w:rPr>
      <w:sz w:val="27"/>
      <w:szCs w:val="27"/>
      <w:shd w:val="clear" w:color="auto" w:fill="FFFFFF"/>
    </w:rPr>
  </w:style>
  <w:style w:type="character" w:customStyle="1" w:styleId="Bodytext116">
    <w:name w:val="Body text (116)_"/>
    <w:link w:val="Bodytext1160"/>
    <w:locked/>
    <w:rsid w:val="00501EAB"/>
    <w:rPr>
      <w:rFonts w:ascii="Trebuchet MS" w:hAnsi="Trebuchet MS"/>
      <w:sz w:val="24"/>
      <w:szCs w:val="24"/>
      <w:shd w:val="clear" w:color="auto" w:fill="FFFFFF"/>
    </w:rPr>
  </w:style>
  <w:style w:type="paragraph" w:customStyle="1" w:styleId="Bodytext1160">
    <w:name w:val="Body text (116)"/>
    <w:basedOn w:val="a4"/>
    <w:link w:val="Bodytext116"/>
    <w:rsid w:val="00501EAB"/>
    <w:pPr>
      <w:shd w:val="clear" w:color="auto" w:fill="FFFFFF"/>
      <w:spacing w:after="0" w:line="240" w:lineRule="atLeast"/>
      <w:jc w:val="both"/>
    </w:pPr>
    <w:rPr>
      <w:rFonts w:ascii="Trebuchet MS" w:hAnsi="Trebuchet MS"/>
      <w:sz w:val="24"/>
      <w:szCs w:val="24"/>
      <w:shd w:val="clear" w:color="auto" w:fill="FFFFFF"/>
    </w:rPr>
  </w:style>
  <w:style w:type="character" w:customStyle="1" w:styleId="Bodytext130">
    <w:name w:val="Body text (130)_"/>
    <w:link w:val="Bodytext1300"/>
    <w:locked/>
    <w:rsid w:val="00501EAB"/>
    <w:rPr>
      <w:sz w:val="27"/>
      <w:szCs w:val="27"/>
      <w:shd w:val="clear" w:color="auto" w:fill="FFFFFF"/>
    </w:rPr>
  </w:style>
  <w:style w:type="paragraph" w:customStyle="1" w:styleId="Bodytext1300">
    <w:name w:val="Body text (130)"/>
    <w:basedOn w:val="a4"/>
    <w:link w:val="Bodytext130"/>
    <w:rsid w:val="00501EAB"/>
    <w:pPr>
      <w:shd w:val="clear" w:color="auto" w:fill="FFFFFF"/>
      <w:spacing w:after="0" w:line="240" w:lineRule="atLeast"/>
    </w:pPr>
    <w:rPr>
      <w:sz w:val="27"/>
      <w:szCs w:val="27"/>
      <w:shd w:val="clear" w:color="auto" w:fill="FFFFFF"/>
    </w:rPr>
  </w:style>
  <w:style w:type="character" w:customStyle="1" w:styleId="Bodytext141">
    <w:name w:val="Body text (141)_"/>
    <w:link w:val="Bodytext1410"/>
    <w:locked/>
    <w:rsid w:val="00501EAB"/>
    <w:rPr>
      <w:sz w:val="26"/>
      <w:szCs w:val="26"/>
      <w:shd w:val="clear" w:color="auto" w:fill="FFFFFF"/>
    </w:rPr>
  </w:style>
  <w:style w:type="paragraph" w:customStyle="1" w:styleId="Bodytext1410">
    <w:name w:val="Body text (141)"/>
    <w:basedOn w:val="a4"/>
    <w:link w:val="Bodytext141"/>
    <w:rsid w:val="00501EAB"/>
    <w:pPr>
      <w:shd w:val="clear" w:color="auto" w:fill="FFFFFF"/>
      <w:spacing w:after="0" w:line="277" w:lineRule="exact"/>
      <w:jc w:val="right"/>
    </w:pPr>
    <w:rPr>
      <w:sz w:val="26"/>
      <w:szCs w:val="26"/>
      <w:shd w:val="clear" w:color="auto" w:fill="FFFFFF"/>
    </w:rPr>
  </w:style>
  <w:style w:type="character" w:customStyle="1" w:styleId="Bodytext115">
    <w:name w:val="Body text (115)_"/>
    <w:link w:val="Bodytext1150"/>
    <w:locked/>
    <w:rsid w:val="00501EAB"/>
    <w:rPr>
      <w:rFonts w:ascii="Trebuchet MS" w:hAnsi="Trebuchet MS"/>
      <w:spacing w:val="-10"/>
      <w:sz w:val="24"/>
      <w:szCs w:val="24"/>
      <w:shd w:val="clear" w:color="auto" w:fill="FFFFFF"/>
    </w:rPr>
  </w:style>
  <w:style w:type="paragraph" w:customStyle="1" w:styleId="Bodytext1150">
    <w:name w:val="Body text (115)"/>
    <w:basedOn w:val="a4"/>
    <w:link w:val="Bodytext115"/>
    <w:rsid w:val="00501EAB"/>
    <w:pPr>
      <w:shd w:val="clear" w:color="auto" w:fill="FFFFFF"/>
      <w:spacing w:after="0" w:line="240" w:lineRule="atLeast"/>
      <w:jc w:val="both"/>
    </w:pPr>
    <w:rPr>
      <w:rFonts w:ascii="Trebuchet MS" w:hAnsi="Trebuchet MS"/>
      <w:spacing w:val="-10"/>
      <w:sz w:val="24"/>
      <w:szCs w:val="24"/>
      <w:shd w:val="clear" w:color="auto" w:fill="FFFFFF"/>
    </w:rPr>
  </w:style>
  <w:style w:type="character" w:customStyle="1" w:styleId="Bodytext1400">
    <w:name w:val="Body text (140)_"/>
    <w:link w:val="Bodytext1401"/>
    <w:locked/>
    <w:rsid w:val="00501EAB"/>
    <w:rPr>
      <w:sz w:val="26"/>
      <w:szCs w:val="26"/>
      <w:shd w:val="clear" w:color="auto" w:fill="FFFFFF"/>
    </w:rPr>
  </w:style>
  <w:style w:type="paragraph" w:customStyle="1" w:styleId="Bodytext1401">
    <w:name w:val="Body text (140)"/>
    <w:basedOn w:val="a4"/>
    <w:link w:val="Bodytext1400"/>
    <w:rsid w:val="00501EAB"/>
    <w:pPr>
      <w:shd w:val="clear" w:color="auto" w:fill="FFFFFF"/>
      <w:spacing w:after="0" w:line="240" w:lineRule="atLeast"/>
      <w:jc w:val="right"/>
    </w:pPr>
    <w:rPr>
      <w:sz w:val="26"/>
      <w:szCs w:val="26"/>
      <w:shd w:val="clear" w:color="auto" w:fill="FFFFFF"/>
    </w:rPr>
  </w:style>
  <w:style w:type="character" w:customStyle="1" w:styleId="Bodytext121">
    <w:name w:val="Body text (121)_"/>
    <w:link w:val="Bodytext1210"/>
    <w:locked/>
    <w:rsid w:val="00501EAB"/>
    <w:rPr>
      <w:sz w:val="27"/>
      <w:szCs w:val="27"/>
      <w:shd w:val="clear" w:color="auto" w:fill="FFFFFF"/>
    </w:rPr>
  </w:style>
  <w:style w:type="paragraph" w:customStyle="1" w:styleId="Bodytext1210">
    <w:name w:val="Body text (121)"/>
    <w:basedOn w:val="a4"/>
    <w:link w:val="Bodytext121"/>
    <w:rsid w:val="00501EAB"/>
    <w:pPr>
      <w:shd w:val="clear" w:color="auto" w:fill="FFFFFF"/>
      <w:spacing w:after="0" w:line="240" w:lineRule="atLeast"/>
    </w:pPr>
    <w:rPr>
      <w:sz w:val="27"/>
      <w:szCs w:val="27"/>
      <w:shd w:val="clear" w:color="auto" w:fill="FFFFFF"/>
    </w:rPr>
  </w:style>
  <w:style w:type="character" w:customStyle="1" w:styleId="Bodytext142">
    <w:name w:val="Body text (142)_"/>
    <w:link w:val="Bodytext1420"/>
    <w:locked/>
    <w:rsid w:val="00501EAB"/>
    <w:rPr>
      <w:sz w:val="27"/>
      <w:szCs w:val="27"/>
      <w:shd w:val="clear" w:color="auto" w:fill="FFFFFF"/>
    </w:rPr>
  </w:style>
  <w:style w:type="paragraph" w:customStyle="1" w:styleId="Bodytext1420">
    <w:name w:val="Body text (142)"/>
    <w:basedOn w:val="a4"/>
    <w:link w:val="Bodytext142"/>
    <w:rsid w:val="00501EAB"/>
    <w:pPr>
      <w:shd w:val="clear" w:color="auto" w:fill="FFFFFF"/>
      <w:spacing w:after="0" w:line="240" w:lineRule="atLeast"/>
      <w:jc w:val="right"/>
    </w:pPr>
    <w:rPr>
      <w:sz w:val="27"/>
      <w:szCs w:val="27"/>
      <w:shd w:val="clear" w:color="auto" w:fill="FFFFFF"/>
    </w:rPr>
  </w:style>
  <w:style w:type="character" w:customStyle="1" w:styleId="Bodytext145">
    <w:name w:val="Body text (145)_"/>
    <w:link w:val="Bodytext1450"/>
    <w:locked/>
    <w:rsid w:val="00501EAB"/>
    <w:rPr>
      <w:sz w:val="27"/>
      <w:szCs w:val="27"/>
      <w:shd w:val="clear" w:color="auto" w:fill="FFFFFF"/>
    </w:rPr>
  </w:style>
  <w:style w:type="paragraph" w:customStyle="1" w:styleId="Bodytext1450">
    <w:name w:val="Body text (145)"/>
    <w:basedOn w:val="a4"/>
    <w:link w:val="Bodytext145"/>
    <w:rsid w:val="00501EAB"/>
    <w:pPr>
      <w:shd w:val="clear" w:color="auto" w:fill="FFFFFF"/>
      <w:spacing w:after="0" w:line="240" w:lineRule="atLeast"/>
      <w:jc w:val="right"/>
    </w:pPr>
    <w:rPr>
      <w:sz w:val="27"/>
      <w:szCs w:val="27"/>
      <w:shd w:val="clear" w:color="auto" w:fill="FFFFFF"/>
    </w:rPr>
  </w:style>
  <w:style w:type="character" w:customStyle="1" w:styleId="Bodytext135">
    <w:name w:val="Body text (135)_"/>
    <w:link w:val="Bodytext1350"/>
    <w:locked/>
    <w:rsid w:val="00501EAB"/>
    <w:rPr>
      <w:sz w:val="28"/>
      <w:szCs w:val="28"/>
      <w:shd w:val="clear" w:color="auto" w:fill="FFFFFF"/>
    </w:rPr>
  </w:style>
  <w:style w:type="paragraph" w:customStyle="1" w:styleId="Bodytext1350">
    <w:name w:val="Body text (135)"/>
    <w:basedOn w:val="a4"/>
    <w:link w:val="Bodytext135"/>
    <w:rsid w:val="00501EAB"/>
    <w:pPr>
      <w:shd w:val="clear" w:color="auto" w:fill="FFFFFF"/>
      <w:spacing w:after="0" w:line="240" w:lineRule="atLeast"/>
    </w:pPr>
    <w:rPr>
      <w:sz w:val="28"/>
      <w:szCs w:val="28"/>
      <w:shd w:val="clear" w:color="auto" w:fill="FFFFFF"/>
    </w:rPr>
  </w:style>
  <w:style w:type="character" w:customStyle="1" w:styleId="Picturecaption4NotBold13">
    <w:name w:val="Picture caption (4) + Not Bold13"/>
    <w:rsid w:val="00501EAB"/>
    <w:rPr>
      <w:b/>
      <w:bCs/>
      <w:sz w:val="28"/>
      <w:szCs w:val="28"/>
      <w:shd w:val="clear" w:color="auto" w:fill="FFFFFF"/>
    </w:rPr>
  </w:style>
  <w:style w:type="character" w:customStyle="1" w:styleId="Bodytext3911">
    <w:name w:val="Body text (39)11"/>
    <w:rsid w:val="00501EAB"/>
    <w:rPr>
      <w:b/>
      <w:bCs/>
      <w:spacing w:val="0"/>
      <w:sz w:val="28"/>
      <w:szCs w:val="28"/>
      <w:shd w:val="clear" w:color="auto" w:fill="FFFFFF"/>
      <w:lang w:bidi="ar-SA"/>
    </w:rPr>
  </w:style>
  <w:style w:type="character" w:customStyle="1" w:styleId="Bodytext151">
    <w:name w:val="Body text (151)_"/>
    <w:link w:val="Bodytext1510"/>
    <w:locked/>
    <w:rsid w:val="00501EAB"/>
    <w:rPr>
      <w:rFonts w:ascii="MS Gothic" w:eastAsia="MS Gothic"/>
      <w:noProof/>
      <w:sz w:val="25"/>
      <w:szCs w:val="25"/>
      <w:shd w:val="clear" w:color="auto" w:fill="FFFFFF"/>
    </w:rPr>
  </w:style>
  <w:style w:type="paragraph" w:customStyle="1" w:styleId="Bodytext1510">
    <w:name w:val="Body text (151)"/>
    <w:basedOn w:val="a4"/>
    <w:link w:val="Bodytext151"/>
    <w:rsid w:val="00501EAB"/>
    <w:pPr>
      <w:shd w:val="clear" w:color="auto" w:fill="FFFFFF"/>
      <w:spacing w:after="0" w:line="240" w:lineRule="atLeast"/>
    </w:pPr>
    <w:rPr>
      <w:rFonts w:ascii="MS Gothic" w:eastAsia="MS Gothic"/>
      <w:noProof/>
      <w:sz w:val="25"/>
      <w:szCs w:val="25"/>
      <w:shd w:val="clear" w:color="auto" w:fill="FFFFFF"/>
    </w:rPr>
  </w:style>
  <w:style w:type="character" w:customStyle="1" w:styleId="Bodytext166">
    <w:name w:val="Body text (166)_"/>
    <w:link w:val="Bodytext1660"/>
    <w:locked/>
    <w:rsid w:val="00501EAB"/>
    <w:rPr>
      <w:sz w:val="28"/>
      <w:szCs w:val="28"/>
      <w:shd w:val="clear" w:color="auto" w:fill="FFFFFF"/>
    </w:rPr>
  </w:style>
  <w:style w:type="paragraph" w:customStyle="1" w:styleId="Bodytext1660">
    <w:name w:val="Body text (166)"/>
    <w:basedOn w:val="a4"/>
    <w:link w:val="Bodytext166"/>
    <w:rsid w:val="00501EAB"/>
    <w:pPr>
      <w:shd w:val="clear" w:color="auto" w:fill="FFFFFF"/>
      <w:spacing w:after="0" w:line="240" w:lineRule="atLeast"/>
    </w:pPr>
    <w:rPr>
      <w:sz w:val="28"/>
      <w:szCs w:val="28"/>
      <w:shd w:val="clear" w:color="auto" w:fill="FFFFFF"/>
    </w:rPr>
  </w:style>
  <w:style w:type="character" w:customStyle="1" w:styleId="Bodytext150">
    <w:name w:val="Body text (150)_"/>
    <w:link w:val="Bodytext1500"/>
    <w:locked/>
    <w:rsid w:val="00501EAB"/>
    <w:rPr>
      <w:rFonts w:ascii="Trebuchet MS" w:hAnsi="Trebuchet MS"/>
      <w:noProof/>
      <w:sz w:val="24"/>
      <w:szCs w:val="24"/>
      <w:shd w:val="clear" w:color="auto" w:fill="FFFFFF"/>
    </w:rPr>
  </w:style>
  <w:style w:type="paragraph" w:customStyle="1" w:styleId="Bodytext1500">
    <w:name w:val="Body text (150)"/>
    <w:basedOn w:val="a4"/>
    <w:link w:val="Bodytext150"/>
    <w:rsid w:val="00501EAB"/>
    <w:pPr>
      <w:shd w:val="clear" w:color="auto" w:fill="FFFFFF"/>
      <w:spacing w:after="0" w:line="240" w:lineRule="atLeast"/>
    </w:pPr>
    <w:rPr>
      <w:rFonts w:ascii="Trebuchet MS" w:hAnsi="Trebuchet MS"/>
      <w:noProof/>
      <w:sz w:val="24"/>
      <w:szCs w:val="24"/>
      <w:shd w:val="clear" w:color="auto" w:fill="FFFFFF"/>
    </w:rPr>
  </w:style>
  <w:style w:type="character" w:customStyle="1" w:styleId="Bodytext165">
    <w:name w:val="Body text (165)_"/>
    <w:link w:val="Bodytext1650"/>
    <w:locked/>
    <w:rsid w:val="00501EAB"/>
    <w:rPr>
      <w:rFonts w:ascii="Trebuchet MS" w:hAnsi="Trebuchet MS"/>
      <w:sz w:val="27"/>
      <w:szCs w:val="27"/>
      <w:shd w:val="clear" w:color="auto" w:fill="FFFFFF"/>
    </w:rPr>
  </w:style>
  <w:style w:type="paragraph" w:customStyle="1" w:styleId="Bodytext1650">
    <w:name w:val="Body text (165)"/>
    <w:basedOn w:val="a4"/>
    <w:link w:val="Bodytext165"/>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59">
    <w:name w:val="Body text (159)_"/>
    <w:link w:val="Bodytext1590"/>
    <w:locked/>
    <w:rsid w:val="00501EAB"/>
    <w:rPr>
      <w:rFonts w:ascii="Trebuchet MS" w:hAnsi="Trebuchet MS"/>
      <w:sz w:val="27"/>
      <w:szCs w:val="27"/>
      <w:shd w:val="clear" w:color="auto" w:fill="FFFFFF"/>
    </w:rPr>
  </w:style>
  <w:style w:type="paragraph" w:customStyle="1" w:styleId="Bodytext1590">
    <w:name w:val="Body text (159)"/>
    <w:basedOn w:val="a4"/>
    <w:link w:val="Bodytext159"/>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58">
    <w:name w:val="Body text (158)_"/>
    <w:link w:val="Bodytext1580"/>
    <w:locked/>
    <w:rsid w:val="00501EAB"/>
    <w:rPr>
      <w:rFonts w:ascii="Trebuchet MS" w:hAnsi="Trebuchet MS"/>
      <w:sz w:val="27"/>
      <w:szCs w:val="27"/>
      <w:shd w:val="clear" w:color="auto" w:fill="FFFFFF"/>
    </w:rPr>
  </w:style>
  <w:style w:type="paragraph" w:customStyle="1" w:styleId="Bodytext1580">
    <w:name w:val="Body text (158)"/>
    <w:basedOn w:val="a4"/>
    <w:link w:val="Bodytext158"/>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64">
    <w:name w:val="Body text (164)_"/>
    <w:link w:val="Bodytext1640"/>
    <w:locked/>
    <w:rsid w:val="00501EAB"/>
    <w:rPr>
      <w:rFonts w:ascii="Trebuchet MS" w:hAnsi="Trebuchet MS"/>
      <w:sz w:val="27"/>
      <w:szCs w:val="27"/>
      <w:shd w:val="clear" w:color="auto" w:fill="FFFFFF"/>
    </w:rPr>
  </w:style>
  <w:style w:type="paragraph" w:customStyle="1" w:styleId="Bodytext1640">
    <w:name w:val="Body text (164)"/>
    <w:basedOn w:val="a4"/>
    <w:link w:val="Bodytext164"/>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69">
    <w:name w:val="Body text (169)_"/>
    <w:link w:val="Bodytext1690"/>
    <w:locked/>
    <w:rsid w:val="00501EAB"/>
    <w:rPr>
      <w:sz w:val="27"/>
      <w:szCs w:val="27"/>
      <w:shd w:val="clear" w:color="auto" w:fill="FFFFFF"/>
    </w:rPr>
  </w:style>
  <w:style w:type="paragraph" w:customStyle="1" w:styleId="Bodytext1690">
    <w:name w:val="Body text (169)"/>
    <w:basedOn w:val="a4"/>
    <w:link w:val="Bodytext169"/>
    <w:rsid w:val="00501EAB"/>
    <w:pPr>
      <w:shd w:val="clear" w:color="auto" w:fill="FFFFFF"/>
      <w:spacing w:after="0" w:line="240" w:lineRule="atLeast"/>
    </w:pPr>
    <w:rPr>
      <w:sz w:val="27"/>
      <w:szCs w:val="27"/>
      <w:shd w:val="clear" w:color="auto" w:fill="FFFFFF"/>
    </w:rPr>
  </w:style>
  <w:style w:type="character" w:customStyle="1" w:styleId="Bodytext155">
    <w:name w:val="Body text (155)_"/>
    <w:link w:val="Bodytext1550"/>
    <w:locked/>
    <w:rsid w:val="00501EAB"/>
    <w:rPr>
      <w:rFonts w:ascii="Trebuchet MS" w:hAnsi="Trebuchet MS"/>
      <w:sz w:val="27"/>
      <w:szCs w:val="27"/>
      <w:shd w:val="clear" w:color="auto" w:fill="FFFFFF"/>
    </w:rPr>
  </w:style>
  <w:style w:type="paragraph" w:customStyle="1" w:styleId="Bodytext1550">
    <w:name w:val="Body text (155)"/>
    <w:basedOn w:val="a4"/>
    <w:link w:val="Bodytext155"/>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48">
    <w:name w:val="Body text (148)_"/>
    <w:link w:val="Bodytext1480"/>
    <w:locked/>
    <w:rsid w:val="00501EAB"/>
    <w:rPr>
      <w:rFonts w:ascii="Trebuchet MS" w:hAnsi="Trebuchet MS"/>
      <w:noProof/>
      <w:sz w:val="23"/>
      <w:szCs w:val="23"/>
      <w:shd w:val="clear" w:color="auto" w:fill="FFFFFF"/>
    </w:rPr>
  </w:style>
  <w:style w:type="paragraph" w:customStyle="1" w:styleId="Bodytext1480">
    <w:name w:val="Body text (148)"/>
    <w:basedOn w:val="a4"/>
    <w:link w:val="Bodytext148"/>
    <w:rsid w:val="00501EAB"/>
    <w:pPr>
      <w:shd w:val="clear" w:color="auto" w:fill="FFFFFF"/>
      <w:spacing w:after="0" w:line="240" w:lineRule="atLeast"/>
    </w:pPr>
    <w:rPr>
      <w:rFonts w:ascii="Trebuchet MS" w:hAnsi="Trebuchet MS"/>
      <w:noProof/>
      <w:sz w:val="23"/>
      <w:szCs w:val="23"/>
      <w:shd w:val="clear" w:color="auto" w:fill="FFFFFF"/>
    </w:rPr>
  </w:style>
  <w:style w:type="character" w:customStyle="1" w:styleId="Bodytext157">
    <w:name w:val="Body text (157)_"/>
    <w:link w:val="Bodytext1570"/>
    <w:locked/>
    <w:rsid w:val="00501EAB"/>
    <w:rPr>
      <w:rFonts w:ascii="Trebuchet MS" w:hAnsi="Trebuchet MS"/>
      <w:sz w:val="27"/>
      <w:szCs w:val="27"/>
      <w:shd w:val="clear" w:color="auto" w:fill="FFFFFF"/>
    </w:rPr>
  </w:style>
  <w:style w:type="paragraph" w:customStyle="1" w:styleId="Bodytext1570">
    <w:name w:val="Body text (157)"/>
    <w:basedOn w:val="a4"/>
    <w:link w:val="Bodytext157"/>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62">
    <w:name w:val="Body text (162)_"/>
    <w:link w:val="Bodytext1620"/>
    <w:locked/>
    <w:rsid w:val="00501EAB"/>
    <w:rPr>
      <w:rFonts w:ascii="Trebuchet MS" w:hAnsi="Trebuchet MS"/>
      <w:sz w:val="27"/>
      <w:szCs w:val="27"/>
      <w:shd w:val="clear" w:color="auto" w:fill="FFFFFF"/>
    </w:rPr>
  </w:style>
  <w:style w:type="paragraph" w:customStyle="1" w:styleId="Bodytext1620">
    <w:name w:val="Body text (162)"/>
    <w:basedOn w:val="a4"/>
    <w:link w:val="Bodytext162"/>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68">
    <w:name w:val="Body text (168)_"/>
    <w:link w:val="Bodytext1680"/>
    <w:locked/>
    <w:rsid w:val="00501EAB"/>
    <w:rPr>
      <w:rFonts w:ascii="FrankRuehl" w:cs="FrankRuehl"/>
      <w:spacing w:val="-10"/>
      <w:sz w:val="35"/>
      <w:szCs w:val="35"/>
      <w:shd w:val="clear" w:color="auto" w:fill="FFFFFF"/>
      <w:lang w:bidi="he-IL"/>
    </w:rPr>
  </w:style>
  <w:style w:type="paragraph" w:customStyle="1" w:styleId="Bodytext1680">
    <w:name w:val="Body text (168)"/>
    <w:basedOn w:val="a4"/>
    <w:link w:val="Bodytext168"/>
    <w:rsid w:val="00501EAB"/>
    <w:pPr>
      <w:shd w:val="clear" w:color="auto" w:fill="FFFFFF"/>
      <w:spacing w:after="0" w:line="240" w:lineRule="atLeast"/>
    </w:pPr>
    <w:rPr>
      <w:rFonts w:ascii="FrankRuehl" w:cs="FrankRuehl"/>
      <w:spacing w:val="-10"/>
      <w:sz w:val="35"/>
      <w:szCs w:val="35"/>
      <w:shd w:val="clear" w:color="auto" w:fill="FFFFFF"/>
      <w:lang w:bidi="he-IL"/>
    </w:rPr>
  </w:style>
  <w:style w:type="character" w:customStyle="1" w:styleId="Bodytext156">
    <w:name w:val="Body text (156)_"/>
    <w:link w:val="Bodytext1560"/>
    <w:locked/>
    <w:rsid w:val="00501EAB"/>
    <w:rPr>
      <w:rFonts w:ascii="Trebuchet MS" w:hAnsi="Trebuchet MS"/>
      <w:sz w:val="27"/>
      <w:szCs w:val="27"/>
      <w:shd w:val="clear" w:color="auto" w:fill="FFFFFF"/>
    </w:rPr>
  </w:style>
  <w:style w:type="paragraph" w:customStyle="1" w:styleId="Bodytext1560">
    <w:name w:val="Body text (156)"/>
    <w:basedOn w:val="a4"/>
    <w:link w:val="Bodytext156"/>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600">
    <w:name w:val="Body text (160)_"/>
    <w:link w:val="Bodytext1601"/>
    <w:locked/>
    <w:rsid w:val="00501EAB"/>
    <w:rPr>
      <w:rFonts w:ascii="Trebuchet MS" w:hAnsi="Trebuchet MS"/>
      <w:sz w:val="27"/>
      <w:szCs w:val="27"/>
      <w:shd w:val="clear" w:color="auto" w:fill="FFFFFF"/>
    </w:rPr>
  </w:style>
  <w:style w:type="paragraph" w:customStyle="1" w:styleId="Bodytext1601">
    <w:name w:val="Body text (160)"/>
    <w:basedOn w:val="a4"/>
    <w:link w:val="Bodytext1600"/>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700">
    <w:name w:val="Body text (170)_"/>
    <w:link w:val="Bodytext1701"/>
    <w:locked/>
    <w:rsid w:val="00501EAB"/>
    <w:rPr>
      <w:sz w:val="27"/>
      <w:szCs w:val="27"/>
      <w:shd w:val="clear" w:color="auto" w:fill="FFFFFF"/>
    </w:rPr>
  </w:style>
  <w:style w:type="paragraph" w:customStyle="1" w:styleId="Bodytext1701">
    <w:name w:val="Body text (170)"/>
    <w:basedOn w:val="a4"/>
    <w:link w:val="Bodytext1700"/>
    <w:rsid w:val="00501EAB"/>
    <w:pPr>
      <w:shd w:val="clear" w:color="auto" w:fill="FFFFFF"/>
      <w:spacing w:after="0" w:line="240" w:lineRule="atLeast"/>
    </w:pPr>
    <w:rPr>
      <w:sz w:val="27"/>
      <w:szCs w:val="27"/>
      <w:shd w:val="clear" w:color="auto" w:fill="FFFFFF"/>
    </w:rPr>
  </w:style>
  <w:style w:type="character" w:customStyle="1" w:styleId="Bodytext152">
    <w:name w:val="Body text (152)_"/>
    <w:link w:val="Bodytext1520"/>
    <w:locked/>
    <w:rsid w:val="00501EAB"/>
    <w:rPr>
      <w:noProof/>
      <w:sz w:val="25"/>
      <w:szCs w:val="25"/>
      <w:shd w:val="clear" w:color="auto" w:fill="FFFFFF"/>
    </w:rPr>
  </w:style>
  <w:style w:type="paragraph" w:customStyle="1" w:styleId="Bodytext1520">
    <w:name w:val="Body text (152)"/>
    <w:basedOn w:val="a4"/>
    <w:link w:val="Bodytext152"/>
    <w:rsid w:val="00501EAB"/>
    <w:pPr>
      <w:shd w:val="clear" w:color="auto" w:fill="FFFFFF"/>
      <w:spacing w:after="0" w:line="240" w:lineRule="atLeast"/>
    </w:pPr>
    <w:rPr>
      <w:noProof/>
      <w:sz w:val="25"/>
      <w:szCs w:val="25"/>
      <w:shd w:val="clear" w:color="auto" w:fill="FFFFFF"/>
    </w:rPr>
  </w:style>
  <w:style w:type="character" w:customStyle="1" w:styleId="Bodytext154">
    <w:name w:val="Body text (154)_"/>
    <w:link w:val="Bodytext1540"/>
    <w:locked/>
    <w:rsid w:val="00501EAB"/>
    <w:rPr>
      <w:rFonts w:ascii="Trebuchet MS" w:hAnsi="Trebuchet MS"/>
      <w:sz w:val="27"/>
      <w:szCs w:val="27"/>
      <w:shd w:val="clear" w:color="auto" w:fill="FFFFFF"/>
    </w:rPr>
  </w:style>
  <w:style w:type="paragraph" w:customStyle="1" w:styleId="Bodytext1540">
    <w:name w:val="Body text (154)"/>
    <w:basedOn w:val="a4"/>
    <w:link w:val="Bodytext154"/>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610">
    <w:name w:val="Body text (161)_"/>
    <w:link w:val="Bodytext1611"/>
    <w:locked/>
    <w:rsid w:val="00501EAB"/>
    <w:rPr>
      <w:rFonts w:ascii="Trebuchet MS" w:hAnsi="Trebuchet MS"/>
      <w:b/>
      <w:bCs/>
      <w:spacing w:val="-20"/>
      <w:sz w:val="27"/>
      <w:szCs w:val="27"/>
      <w:shd w:val="clear" w:color="auto" w:fill="FFFFFF"/>
    </w:rPr>
  </w:style>
  <w:style w:type="paragraph" w:customStyle="1" w:styleId="Bodytext1611">
    <w:name w:val="Body text (161)"/>
    <w:basedOn w:val="a4"/>
    <w:link w:val="Bodytext1610"/>
    <w:rsid w:val="00501EAB"/>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163">
    <w:name w:val="Body text (163)_"/>
    <w:link w:val="Bodytext1630"/>
    <w:locked/>
    <w:rsid w:val="00501EAB"/>
    <w:rPr>
      <w:rFonts w:ascii="Trebuchet MS" w:hAnsi="Trebuchet MS"/>
      <w:sz w:val="27"/>
      <w:szCs w:val="27"/>
      <w:shd w:val="clear" w:color="auto" w:fill="FFFFFF"/>
    </w:rPr>
  </w:style>
  <w:style w:type="paragraph" w:customStyle="1" w:styleId="Bodytext1630">
    <w:name w:val="Body text (163)"/>
    <w:basedOn w:val="a4"/>
    <w:link w:val="Bodytext163"/>
    <w:rsid w:val="00501EAB"/>
    <w:pPr>
      <w:shd w:val="clear" w:color="auto" w:fill="FFFFFF"/>
      <w:spacing w:after="0" w:line="240" w:lineRule="atLeast"/>
    </w:pPr>
    <w:rPr>
      <w:rFonts w:ascii="Trebuchet MS" w:hAnsi="Trebuchet MS"/>
      <w:sz w:val="27"/>
      <w:szCs w:val="27"/>
      <w:shd w:val="clear" w:color="auto" w:fill="FFFFFF"/>
    </w:rPr>
  </w:style>
  <w:style w:type="character" w:customStyle="1" w:styleId="Bodytext167">
    <w:name w:val="Body text (167)_"/>
    <w:link w:val="Bodytext1670"/>
    <w:locked/>
    <w:rsid w:val="00501EAB"/>
    <w:rPr>
      <w:sz w:val="27"/>
      <w:szCs w:val="27"/>
      <w:shd w:val="clear" w:color="auto" w:fill="FFFFFF"/>
    </w:rPr>
  </w:style>
  <w:style w:type="paragraph" w:customStyle="1" w:styleId="Bodytext1670">
    <w:name w:val="Body text (167)"/>
    <w:basedOn w:val="a4"/>
    <w:link w:val="Bodytext167"/>
    <w:rsid w:val="00501EAB"/>
    <w:pPr>
      <w:shd w:val="clear" w:color="auto" w:fill="FFFFFF"/>
      <w:spacing w:after="0" w:line="240" w:lineRule="atLeast"/>
    </w:pPr>
    <w:rPr>
      <w:sz w:val="27"/>
      <w:szCs w:val="27"/>
      <w:shd w:val="clear" w:color="auto" w:fill="FFFFFF"/>
    </w:rPr>
  </w:style>
  <w:style w:type="character" w:customStyle="1" w:styleId="Bodytext149">
    <w:name w:val="Body text (149)_"/>
    <w:link w:val="Bodytext1490"/>
    <w:locked/>
    <w:rsid w:val="00501EAB"/>
    <w:rPr>
      <w:spacing w:val="-10"/>
      <w:sz w:val="26"/>
      <w:szCs w:val="26"/>
      <w:shd w:val="clear" w:color="auto" w:fill="FFFFFF"/>
    </w:rPr>
  </w:style>
  <w:style w:type="paragraph" w:customStyle="1" w:styleId="Bodytext1490">
    <w:name w:val="Body text (149)"/>
    <w:basedOn w:val="a4"/>
    <w:link w:val="Bodytext149"/>
    <w:rsid w:val="00501EAB"/>
    <w:pPr>
      <w:shd w:val="clear" w:color="auto" w:fill="FFFFFF"/>
      <w:spacing w:after="0" w:line="240" w:lineRule="atLeast"/>
    </w:pPr>
    <w:rPr>
      <w:spacing w:val="-10"/>
      <w:sz w:val="26"/>
      <w:szCs w:val="26"/>
      <w:shd w:val="clear" w:color="auto" w:fill="FFFFFF"/>
    </w:rPr>
  </w:style>
  <w:style w:type="character" w:customStyle="1" w:styleId="Bodytext35">
    <w:name w:val="Body text (35)_"/>
    <w:link w:val="Bodytext350"/>
    <w:locked/>
    <w:rsid w:val="00501EAB"/>
    <w:rPr>
      <w:rFonts w:ascii="Century Gothic" w:hAnsi="Century Gothic"/>
      <w:i/>
      <w:iCs/>
      <w:sz w:val="38"/>
      <w:szCs w:val="38"/>
      <w:shd w:val="clear" w:color="auto" w:fill="FFFFFF"/>
    </w:rPr>
  </w:style>
  <w:style w:type="paragraph" w:customStyle="1" w:styleId="Bodytext350">
    <w:name w:val="Body text (35)"/>
    <w:basedOn w:val="a4"/>
    <w:link w:val="Bodytext35"/>
    <w:rsid w:val="00501EAB"/>
    <w:pPr>
      <w:shd w:val="clear" w:color="auto" w:fill="FFFFFF"/>
      <w:spacing w:after="0" w:line="240" w:lineRule="atLeast"/>
    </w:pPr>
    <w:rPr>
      <w:rFonts w:ascii="Century Gothic" w:hAnsi="Century Gothic"/>
      <w:i/>
      <w:iCs/>
      <w:sz w:val="38"/>
      <w:szCs w:val="38"/>
      <w:shd w:val="clear" w:color="auto" w:fill="FFFFFF"/>
    </w:rPr>
  </w:style>
  <w:style w:type="character" w:customStyle="1" w:styleId="Bodytext35TimesNewRoman">
    <w:name w:val="Body text (35) + Times New Roman"/>
    <w:aliases w:val="131,5 pt11,Not Italic2"/>
    <w:rsid w:val="00501EAB"/>
    <w:rPr>
      <w:rFonts w:ascii="Times New Roman" w:hAnsi="Times New Roman"/>
      <w:i/>
      <w:iCs/>
      <w:spacing w:val="0"/>
      <w:sz w:val="27"/>
      <w:szCs w:val="27"/>
      <w:shd w:val="clear" w:color="auto" w:fill="FFFFFF"/>
      <w:lang w:bidi="ar-SA"/>
    </w:rPr>
  </w:style>
  <w:style w:type="character" w:customStyle="1" w:styleId="Bodytext153">
    <w:name w:val="Body text (153)_"/>
    <w:link w:val="Bodytext1530"/>
    <w:locked/>
    <w:rsid w:val="00501EAB"/>
    <w:rPr>
      <w:rFonts w:ascii="Trebuchet MS" w:hAnsi="Trebuchet MS"/>
      <w:spacing w:val="-10"/>
      <w:sz w:val="24"/>
      <w:szCs w:val="24"/>
      <w:shd w:val="clear" w:color="auto" w:fill="FFFFFF"/>
    </w:rPr>
  </w:style>
  <w:style w:type="paragraph" w:customStyle="1" w:styleId="Bodytext1530">
    <w:name w:val="Body text (153)"/>
    <w:basedOn w:val="a4"/>
    <w:link w:val="Bodytext153"/>
    <w:rsid w:val="00501EAB"/>
    <w:pPr>
      <w:shd w:val="clear" w:color="auto" w:fill="FFFFFF"/>
      <w:spacing w:after="0" w:line="240" w:lineRule="atLeast"/>
    </w:pPr>
    <w:rPr>
      <w:rFonts w:ascii="Trebuchet MS" w:hAnsi="Trebuchet MS"/>
      <w:spacing w:val="-10"/>
      <w:sz w:val="24"/>
      <w:szCs w:val="24"/>
      <w:shd w:val="clear" w:color="auto" w:fill="FFFFFF"/>
    </w:rPr>
  </w:style>
  <w:style w:type="character" w:customStyle="1" w:styleId="Bodytext171">
    <w:name w:val="Body text (171)_"/>
    <w:link w:val="Bodytext1710"/>
    <w:locked/>
    <w:rsid w:val="00501EAB"/>
    <w:rPr>
      <w:sz w:val="27"/>
      <w:szCs w:val="27"/>
      <w:shd w:val="clear" w:color="auto" w:fill="FFFFFF"/>
    </w:rPr>
  </w:style>
  <w:style w:type="paragraph" w:customStyle="1" w:styleId="Bodytext1710">
    <w:name w:val="Body text (171)"/>
    <w:basedOn w:val="a4"/>
    <w:link w:val="Bodytext171"/>
    <w:rsid w:val="00501EAB"/>
    <w:pPr>
      <w:shd w:val="clear" w:color="auto" w:fill="FFFFFF"/>
      <w:spacing w:after="0" w:line="240" w:lineRule="atLeast"/>
    </w:pPr>
    <w:rPr>
      <w:sz w:val="27"/>
      <w:szCs w:val="27"/>
      <w:shd w:val="clear" w:color="auto" w:fill="FFFFFF"/>
    </w:rPr>
  </w:style>
  <w:style w:type="character" w:customStyle="1" w:styleId="BodytextBold">
    <w:name w:val="Body text + Bold"/>
    <w:rsid w:val="00501EAB"/>
    <w:rPr>
      <w:rFonts w:ascii="Times New Roman" w:hAnsi="Times New Roman" w:cs="Times New Roman"/>
      <w:b/>
      <w:bCs/>
      <w:spacing w:val="0"/>
      <w:sz w:val="28"/>
      <w:szCs w:val="28"/>
    </w:rPr>
  </w:style>
  <w:style w:type="character" w:customStyle="1" w:styleId="structureinfo">
    <w:name w:val="structure__info"/>
    <w:basedOn w:val="a5"/>
    <w:rsid w:val="00501EAB"/>
  </w:style>
  <w:style w:type="character" w:customStyle="1" w:styleId="structurename">
    <w:name w:val="structure__name"/>
    <w:basedOn w:val="a5"/>
    <w:rsid w:val="00501EAB"/>
  </w:style>
  <w:style w:type="character" w:customStyle="1" w:styleId="structureposition">
    <w:name w:val="structure__position"/>
    <w:basedOn w:val="a5"/>
    <w:rsid w:val="00501EAB"/>
  </w:style>
  <w:style w:type="character" w:customStyle="1" w:styleId="structurecontact">
    <w:name w:val="structure__contact"/>
    <w:basedOn w:val="a5"/>
    <w:rsid w:val="00501EAB"/>
  </w:style>
  <w:style w:type="paragraph" w:customStyle="1" w:styleId="3c">
    <w:name w:val="Знак Знак3 Знак Знак"/>
    <w:basedOn w:val="a4"/>
    <w:rsid w:val="00501EAB"/>
    <w:pPr>
      <w:spacing w:after="0" w:line="240" w:lineRule="auto"/>
    </w:pPr>
    <w:rPr>
      <w:rFonts w:ascii="Verdana" w:eastAsia="Times New Roman" w:hAnsi="Verdana" w:cs="Verdana"/>
      <w:sz w:val="20"/>
      <w:szCs w:val="20"/>
      <w:lang w:val="en-US" w:eastAsia="en-US"/>
    </w:rPr>
  </w:style>
  <w:style w:type="character" w:customStyle="1" w:styleId="FontStyle292">
    <w:name w:val="Font Style292"/>
    <w:rsid w:val="00501EAB"/>
    <w:rPr>
      <w:rFonts w:ascii="Arial" w:hAnsi="Arial" w:cs="Arial"/>
      <w:sz w:val="18"/>
      <w:szCs w:val="18"/>
    </w:rPr>
  </w:style>
  <w:style w:type="paragraph" w:customStyle="1" w:styleId="p3">
    <w:name w:val="p3"/>
    <w:basedOn w:val="a4"/>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5"/>
    <w:rsid w:val="00501EAB"/>
  </w:style>
  <w:style w:type="character" w:customStyle="1" w:styleId="s4">
    <w:name w:val="s4"/>
    <w:basedOn w:val="a5"/>
    <w:rsid w:val="00501EAB"/>
  </w:style>
  <w:style w:type="character" w:customStyle="1" w:styleId="s5">
    <w:name w:val="s5"/>
    <w:basedOn w:val="a5"/>
    <w:rsid w:val="00501EAB"/>
  </w:style>
  <w:style w:type="paragraph" w:customStyle="1" w:styleId="p1">
    <w:name w:val="p1"/>
    <w:basedOn w:val="a4"/>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5"/>
    <w:rsid w:val="00501EAB"/>
  </w:style>
  <w:style w:type="paragraph" w:customStyle="1" w:styleId="p4">
    <w:name w:val="p4"/>
    <w:basedOn w:val="a4"/>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7">
    <w:name w:val="s7"/>
    <w:basedOn w:val="a5"/>
    <w:rsid w:val="00501EAB"/>
  </w:style>
  <w:style w:type="paragraph" w:customStyle="1" w:styleId="p5">
    <w:name w:val="p5"/>
    <w:basedOn w:val="a4"/>
    <w:rsid w:val="00501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a4"/>
    <w:rsid w:val="00501E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6">
    <w:name w:val="Font Style36"/>
    <w:rsid w:val="00501EAB"/>
    <w:rPr>
      <w:rFonts w:ascii="Times New Roman" w:hAnsi="Times New Roman" w:cs="Times New Roman"/>
      <w:spacing w:val="10"/>
      <w:sz w:val="20"/>
      <w:szCs w:val="20"/>
    </w:rPr>
  </w:style>
  <w:style w:type="character" w:customStyle="1" w:styleId="FontStyle45">
    <w:name w:val="Font Style45"/>
    <w:rsid w:val="00501EAB"/>
    <w:rPr>
      <w:rFonts w:ascii="Times New Roman" w:hAnsi="Times New Roman" w:cs="Times New Roman"/>
      <w:b/>
      <w:bCs/>
      <w:sz w:val="20"/>
      <w:szCs w:val="20"/>
    </w:rPr>
  </w:style>
  <w:style w:type="paragraph" w:customStyle="1" w:styleId="affffffffa">
    <w:name w:val="Стиль"/>
    <w:rsid w:val="00501E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ListParagraph1">
    <w:name w:val="List Paragraph1"/>
    <w:basedOn w:val="a4"/>
    <w:rsid w:val="00501EAB"/>
    <w:pPr>
      <w:ind w:left="720"/>
    </w:pPr>
    <w:rPr>
      <w:rFonts w:ascii="Calibri" w:eastAsia="Times New Roman" w:hAnsi="Calibri" w:cs="Calibri"/>
      <w:lang w:val="ru-RU" w:eastAsia="en-US"/>
    </w:rPr>
  </w:style>
  <w:style w:type="character" w:customStyle="1" w:styleId="affffffffb">
    <w:name w:val="Основний текст_"/>
    <w:link w:val="1ff0"/>
    <w:uiPriority w:val="99"/>
    <w:locked/>
    <w:rsid w:val="00501EAB"/>
    <w:rPr>
      <w:rFonts w:ascii="Calibri" w:hAnsi="Calibri" w:cs="Calibri"/>
      <w:shd w:val="clear" w:color="auto" w:fill="FFFFFF"/>
    </w:rPr>
  </w:style>
  <w:style w:type="character" w:customStyle="1" w:styleId="affffffffc">
    <w:name w:val="Основний текст + Напівжирний"/>
    <w:uiPriority w:val="99"/>
    <w:rsid w:val="00501EAB"/>
    <w:rPr>
      <w:rFonts w:ascii="Calibri" w:hAnsi="Calibri" w:cs="Calibri"/>
      <w:b/>
      <w:bCs/>
      <w:sz w:val="20"/>
      <w:szCs w:val="20"/>
      <w:shd w:val="clear" w:color="auto" w:fill="FFFFFF"/>
    </w:rPr>
  </w:style>
  <w:style w:type="character" w:customStyle="1" w:styleId="3d">
    <w:name w:val="Основний текст (3)_"/>
    <w:link w:val="3e"/>
    <w:uiPriority w:val="99"/>
    <w:locked/>
    <w:rsid w:val="00501EAB"/>
    <w:rPr>
      <w:rFonts w:ascii="Consolas" w:hAnsi="Consolas" w:cs="Consolas"/>
      <w:b/>
      <w:bCs/>
      <w:sz w:val="18"/>
      <w:szCs w:val="18"/>
      <w:shd w:val="clear" w:color="auto" w:fill="FFFFFF"/>
    </w:rPr>
  </w:style>
  <w:style w:type="character" w:customStyle="1" w:styleId="affffffffd">
    <w:name w:val="Основний текст"/>
    <w:uiPriority w:val="99"/>
    <w:rsid w:val="00501EAB"/>
  </w:style>
  <w:style w:type="paragraph" w:customStyle="1" w:styleId="1ff0">
    <w:name w:val="Основний текст1"/>
    <w:basedOn w:val="a4"/>
    <w:link w:val="affffffffb"/>
    <w:uiPriority w:val="99"/>
    <w:rsid w:val="00501EAB"/>
    <w:pPr>
      <w:shd w:val="clear" w:color="auto" w:fill="FFFFFF"/>
      <w:spacing w:after="0" w:line="240" w:lineRule="atLeast"/>
    </w:pPr>
    <w:rPr>
      <w:rFonts w:ascii="Calibri" w:hAnsi="Calibri" w:cs="Calibri"/>
    </w:rPr>
  </w:style>
  <w:style w:type="paragraph" w:customStyle="1" w:styleId="3e">
    <w:name w:val="Основний текст (3)"/>
    <w:basedOn w:val="a4"/>
    <w:link w:val="3d"/>
    <w:uiPriority w:val="99"/>
    <w:rsid w:val="00501EAB"/>
    <w:pPr>
      <w:shd w:val="clear" w:color="auto" w:fill="FFFFFF"/>
      <w:spacing w:after="0" w:line="240" w:lineRule="atLeast"/>
    </w:pPr>
    <w:rPr>
      <w:rFonts w:ascii="Consolas" w:hAnsi="Consolas" w:cs="Consolas"/>
      <w:b/>
      <w:bCs/>
      <w:sz w:val="18"/>
      <w:szCs w:val="18"/>
    </w:rPr>
  </w:style>
  <w:style w:type="character" w:customStyle="1" w:styleId="affffffffe">
    <w:name w:val="Підпис до таблиці_"/>
    <w:link w:val="afffffffff"/>
    <w:uiPriority w:val="99"/>
    <w:locked/>
    <w:rsid w:val="00501EAB"/>
    <w:rPr>
      <w:rFonts w:ascii="Calibri" w:hAnsi="Calibri" w:cs="Calibri"/>
      <w:b/>
      <w:bCs/>
      <w:sz w:val="17"/>
      <w:szCs w:val="17"/>
      <w:shd w:val="clear" w:color="auto" w:fill="FFFFFF"/>
    </w:rPr>
  </w:style>
  <w:style w:type="character" w:customStyle="1" w:styleId="7pt">
    <w:name w:val="Підпис до таблиці + 7 pt"/>
    <w:uiPriority w:val="99"/>
    <w:rsid w:val="00501EAB"/>
    <w:rPr>
      <w:rFonts w:ascii="Calibri" w:hAnsi="Calibri" w:cs="Calibri"/>
      <w:b/>
      <w:bCs/>
      <w:sz w:val="14"/>
      <w:szCs w:val="14"/>
      <w:shd w:val="clear" w:color="auto" w:fill="FFFFFF"/>
    </w:rPr>
  </w:style>
  <w:style w:type="paragraph" w:customStyle="1" w:styleId="afffffffff">
    <w:name w:val="Підпис до таблиці"/>
    <w:basedOn w:val="a4"/>
    <w:link w:val="affffffffe"/>
    <w:uiPriority w:val="99"/>
    <w:rsid w:val="00501EAB"/>
    <w:pPr>
      <w:shd w:val="clear" w:color="auto" w:fill="FFFFFF"/>
      <w:spacing w:after="0" w:line="216" w:lineRule="exact"/>
      <w:jc w:val="both"/>
    </w:pPr>
    <w:rPr>
      <w:rFonts w:ascii="Calibri" w:hAnsi="Calibri" w:cs="Calibri"/>
      <w:b/>
      <w:bCs/>
      <w:sz w:val="17"/>
      <w:szCs w:val="17"/>
    </w:rPr>
  </w:style>
  <w:style w:type="character" w:customStyle="1" w:styleId="FontStyle282">
    <w:name w:val="Font Style282"/>
    <w:rsid w:val="00501EAB"/>
    <w:rPr>
      <w:rFonts w:ascii="Arial" w:hAnsi="Arial" w:cs="Arial"/>
      <w:b/>
      <w:bCs/>
      <w:i/>
      <w:iCs/>
      <w:sz w:val="18"/>
      <w:szCs w:val="18"/>
    </w:rPr>
  </w:style>
  <w:style w:type="character" w:customStyle="1" w:styleId="Style70">
    <w:name w:val="Style7 Знак"/>
    <w:link w:val="Style7"/>
    <w:locked/>
    <w:rsid w:val="00501EAB"/>
    <w:rPr>
      <w:rFonts w:ascii="Arial" w:eastAsia="Times New Roman" w:hAnsi="Arial" w:cs="Arial"/>
      <w:noProof/>
      <w:sz w:val="24"/>
      <w:szCs w:val="24"/>
      <w:lang w:val="ru-RU" w:eastAsia="ru-RU"/>
    </w:rPr>
  </w:style>
  <w:style w:type="paragraph" w:customStyle="1" w:styleId="Style47">
    <w:name w:val="Style47"/>
    <w:basedOn w:val="a4"/>
    <w:rsid w:val="00501EAB"/>
    <w:pPr>
      <w:widowControl w:val="0"/>
      <w:autoSpaceDE w:val="0"/>
      <w:autoSpaceDN w:val="0"/>
      <w:adjustRightInd w:val="0"/>
      <w:spacing w:after="0" w:line="240" w:lineRule="exact"/>
      <w:ind w:firstLine="1890"/>
      <w:jc w:val="both"/>
    </w:pPr>
    <w:rPr>
      <w:rFonts w:ascii="Arial" w:eastAsia="Calibri" w:hAnsi="Arial" w:cs="Arial"/>
      <w:sz w:val="24"/>
      <w:szCs w:val="24"/>
      <w:lang w:val="ru-RU" w:eastAsia="ru-RU"/>
    </w:rPr>
  </w:style>
  <w:style w:type="paragraph" w:customStyle="1" w:styleId="Style49">
    <w:name w:val="Style49"/>
    <w:basedOn w:val="a4"/>
    <w:rsid w:val="00501EAB"/>
    <w:pPr>
      <w:widowControl w:val="0"/>
      <w:autoSpaceDE w:val="0"/>
      <w:autoSpaceDN w:val="0"/>
      <w:adjustRightInd w:val="0"/>
      <w:spacing w:after="0" w:line="258" w:lineRule="exact"/>
      <w:jc w:val="center"/>
    </w:pPr>
    <w:rPr>
      <w:rFonts w:ascii="Arial" w:eastAsia="Calibri" w:hAnsi="Arial" w:cs="Arial"/>
      <w:sz w:val="24"/>
      <w:szCs w:val="24"/>
      <w:lang w:val="ru-RU" w:eastAsia="ru-RU"/>
    </w:rPr>
  </w:style>
  <w:style w:type="character" w:customStyle="1" w:styleId="FontStyle153">
    <w:name w:val="Font Style153"/>
    <w:rsid w:val="00501EAB"/>
    <w:rPr>
      <w:rFonts w:ascii="Arial" w:hAnsi="Arial" w:cs="Arial"/>
      <w:sz w:val="24"/>
      <w:szCs w:val="24"/>
    </w:rPr>
  </w:style>
  <w:style w:type="character" w:customStyle="1" w:styleId="FontStyle155">
    <w:name w:val="Font Style155"/>
    <w:rsid w:val="00501EAB"/>
    <w:rPr>
      <w:rFonts w:ascii="Arial" w:hAnsi="Arial" w:cs="Arial"/>
      <w:sz w:val="20"/>
      <w:szCs w:val="20"/>
    </w:rPr>
  </w:style>
  <w:style w:type="paragraph" w:customStyle="1" w:styleId="Style73">
    <w:name w:val="Style73"/>
    <w:basedOn w:val="a4"/>
    <w:rsid w:val="00501EAB"/>
    <w:pPr>
      <w:widowControl w:val="0"/>
      <w:autoSpaceDE w:val="0"/>
      <w:autoSpaceDN w:val="0"/>
      <w:adjustRightInd w:val="0"/>
      <w:spacing w:after="0" w:line="126" w:lineRule="exact"/>
      <w:ind w:firstLine="2214"/>
    </w:pPr>
    <w:rPr>
      <w:rFonts w:ascii="Arial" w:eastAsia="Calibri" w:hAnsi="Arial" w:cs="Arial"/>
      <w:sz w:val="24"/>
      <w:szCs w:val="24"/>
      <w:lang w:val="ru-RU" w:eastAsia="ru-RU"/>
    </w:rPr>
  </w:style>
  <w:style w:type="character" w:customStyle="1" w:styleId="rvts11">
    <w:name w:val="rvts11"/>
    <w:basedOn w:val="a5"/>
    <w:rsid w:val="00501EAB"/>
  </w:style>
  <w:style w:type="character" w:customStyle="1" w:styleId="citation-content">
    <w:name w:val="citation-content"/>
    <w:rsid w:val="00501EAB"/>
  </w:style>
  <w:style w:type="character" w:customStyle="1" w:styleId="jlqj4bchmk0bc1n51c">
    <w:name w:val="jlqj4b chmk0b c1n51c"/>
    <w:basedOn w:val="a5"/>
    <w:rsid w:val="00501EAB"/>
  </w:style>
  <w:style w:type="character" w:customStyle="1" w:styleId="jlqj4bchmk0b">
    <w:name w:val="jlqj4b chmk0b"/>
    <w:basedOn w:val="a5"/>
    <w:rsid w:val="00501EAB"/>
  </w:style>
  <w:style w:type="character" w:customStyle="1" w:styleId="51">
    <w:name w:val="Основной текст (5)"/>
    <w:qFormat/>
    <w:rsid w:val="00501EAB"/>
    <w:rPr>
      <w:rFonts w:ascii="Times New Roman" w:hAnsi="Times New Roman" w:cs="Times New Roman"/>
      <w:sz w:val="22"/>
      <w:szCs w:val="22"/>
      <w:u w:val="none"/>
    </w:rPr>
  </w:style>
  <w:style w:type="paragraph" w:customStyle="1" w:styleId="HTML10">
    <w:name w:val="Стандартный HTML1"/>
    <w:basedOn w:val="a4"/>
    <w:rsid w:val="0050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hyperlink" Target="https://doi.org/%2010.3390/su10010014" TargetMode="External"/><Relationship Id="rId16" Type="http://schemas.openxmlformats.org/officeDocument/2006/relationships/oleObject" Target="embeddings/oleObject5.bin"/><Relationship Id="rId107" Type="http://schemas.openxmlformats.org/officeDocument/2006/relationships/image" Target="media/image51.pn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8.bin"/><Relationship Id="rId110" Type="http://schemas.openxmlformats.org/officeDocument/2006/relationships/footer" Target="footer2.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hyperlink" Target="https://doi.org/10.3390/su10010014" TargetMode="Externa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image" Target="media/image52.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hyperlink" Target="https://doi.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21095</Words>
  <Characters>12025</Characters>
  <Application>Microsoft Office Word</Application>
  <DocSecurity>0</DocSecurity>
  <Lines>100</Lines>
  <Paragraphs>66</Paragraphs>
  <ScaleCrop>false</ScaleCrop>
  <Company>Reanimator Extreme Edition</Company>
  <LinksUpToDate>false</LinksUpToDate>
  <CharactersWithSpaces>33054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АБХЛ</dc:creator>
  <cp:keywords/>
  <dc:description/>
  <cp:lastModifiedBy>АБХЛ</cp:lastModifiedBy>
  <cp:revision>3</cp:revision>
  <dcterms:created xsi:type="dcterms:W3CDTF">2021-07-20T06:45:00Z</dcterms:created>
  <dcterms:modified xsi:type="dcterms:W3CDTF">2021-07-21T07:51:00Z</dcterms:modified>
</cp:coreProperties>
</file>